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27D5" w14:textId="0A42EE13" w:rsidR="00693547" w:rsidRPr="00693547" w:rsidRDefault="00693547" w:rsidP="00693547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93547">
        <w:rPr>
          <w:rFonts w:ascii="Times New Roman" w:hAnsi="Times New Roman" w:cs="Times New Roman"/>
          <w:sz w:val="24"/>
          <w:szCs w:val="24"/>
          <w:lang w:val="uk-UA"/>
        </w:rPr>
        <w:t>ФАБУЛИ</w:t>
      </w:r>
    </w:p>
    <w:p w14:paraId="75105594" w14:textId="35EB8F7C" w:rsidR="000B11B9" w:rsidRDefault="00B4036D" w:rsidP="00693547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93547">
        <w:rPr>
          <w:color w:val="000000"/>
          <w:sz w:val="28"/>
          <w:szCs w:val="28"/>
          <w:lang w:val="uk-UA"/>
        </w:rPr>
        <w:t xml:space="preserve">З </w:t>
      </w:r>
      <w:r w:rsidR="000B11B9" w:rsidRPr="00693547">
        <w:rPr>
          <w:color w:val="000000"/>
          <w:sz w:val="28"/>
          <w:szCs w:val="28"/>
        </w:rPr>
        <w:t xml:space="preserve">30.12.2009 року до 27.11.2017 р. </w:t>
      </w:r>
      <w:r w:rsidR="000B11B9" w:rsidRPr="00693547">
        <w:rPr>
          <w:color w:val="000000"/>
          <w:sz w:val="28"/>
          <w:szCs w:val="28"/>
          <w:lang w:val="uk-UA"/>
        </w:rPr>
        <w:t xml:space="preserve">М. </w:t>
      </w:r>
      <w:proofErr w:type="spellStart"/>
      <w:r w:rsidR="000B11B9" w:rsidRPr="00693547">
        <w:rPr>
          <w:color w:val="000000"/>
          <w:sz w:val="28"/>
          <w:szCs w:val="28"/>
        </w:rPr>
        <w:t>перебував</w:t>
      </w:r>
      <w:proofErr w:type="spellEnd"/>
      <w:r w:rsidR="000B11B9" w:rsidRPr="00693547">
        <w:rPr>
          <w:color w:val="000000"/>
          <w:sz w:val="28"/>
          <w:szCs w:val="28"/>
        </w:rPr>
        <w:t xml:space="preserve"> у </w:t>
      </w:r>
      <w:proofErr w:type="spellStart"/>
      <w:r w:rsidR="000B11B9" w:rsidRPr="00693547">
        <w:rPr>
          <w:color w:val="000000"/>
          <w:sz w:val="28"/>
          <w:szCs w:val="28"/>
        </w:rPr>
        <w:t>зареєстрованому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шлюбі</w:t>
      </w:r>
      <w:proofErr w:type="spellEnd"/>
      <w:r w:rsidR="000B11B9" w:rsidRPr="00693547">
        <w:rPr>
          <w:color w:val="000000"/>
          <w:sz w:val="28"/>
          <w:szCs w:val="28"/>
        </w:rPr>
        <w:t xml:space="preserve"> з </w:t>
      </w:r>
      <w:r w:rsidR="000B11B9" w:rsidRPr="00693547">
        <w:rPr>
          <w:color w:val="000000"/>
          <w:sz w:val="28"/>
          <w:szCs w:val="28"/>
          <w:lang w:val="uk-UA"/>
        </w:rPr>
        <w:t>В.</w:t>
      </w:r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Від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шлюбу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мають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сина</w:t>
      </w:r>
      <w:proofErr w:type="spellEnd"/>
      <w:r w:rsidR="000B11B9" w:rsidRPr="00693547">
        <w:rPr>
          <w:color w:val="000000"/>
          <w:sz w:val="28"/>
          <w:szCs w:val="28"/>
        </w:rPr>
        <w:t xml:space="preserve"> – </w:t>
      </w:r>
      <w:r w:rsidR="000B11B9" w:rsidRPr="00693547">
        <w:rPr>
          <w:color w:val="000000"/>
          <w:sz w:val="28"/>
          <w:szCs w:val="28"/>
          <w:lang w:val="uk-UA"/>
        </w:rPr>
        <w:t>Г.</w:t>
      </w:r>
      <w:r w:rsidR="00181EA2" w:rsidRPr="00693547">
        <w:rPr>
          <w:color w:val="000000"/>
          <w:sz w:val="28"/>
          <w:szCs w:val="28"/>
          <w:lang w:val="uk-UA"/>
        </w:rPr>
        <w:t>,</w:t>
      </w:r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який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після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розірвання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шлюбу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залишився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проживати</w:t>
      </w:r>
      <w:proofErr w:type="spellEnd"/>
      <w:r w:rsidR="000B11B9" w:rsidRPr="00693547">
        <w:rPr>
          <w:color w:val="000000"/>
          <w:sz w:val="28"/>
          <w:szCs w:val="28"/>
        </w:rPr>
        <w:t xml:space="preserve"> з </w:t>
      </w:r>
      <w:proofErr w:type="spellStart"/>
      <w:r w:rsidR="000B11B9" w:rsidRPr="00693547">
        <w:rPr>
          <w:color w:val="000000"/>
          <w:sz w:val="28"/>
          <w:szCs w:val="28"/>
        </w:rPr>
        <w:t>матір`ю</w:t>
      </w:r>
      <w:proofErr w:type="spellEnd"/>
      <w:r w:rsidR="000B11B9" w:rsidRPr="00693547">
        <w:rPr>
          <w:color w:val="000000"/>
          <w:sz w:val="28"/>
          <w:szCs w:val="28"/>
        </w:rPr>
        <w:t>.</w:t>
      </w:r>
      <w:r w:rsidR="000B11B9" w:rsidRPr="0069354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Шлюбні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відносини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між</w:t>
      </w:r>
      <w:proofErr w:type="spellEnd"/>
      <w:r w:rsidR="000B11B9" w:rsidRPr="00693547">
        <w:rPr>
          <w:color w:val="000000"/>
          <w:sz w:val="28"/>
          <w:szCs w:val="28"/>
        </w:rPr>
        <w:t xml:space="preserve"> ними </w:t>
      </w:r>
      <w:proofErr w:type="spellStart"/>
      <w:r w:rsidR="000B11B9" w:rsidRPr="00693547">
        <w:rPr>
          <w:color w:val="000000"/>
          <w:sz w:val="28"/>
          <w:szCs w:val="28"/>
        </w:rPr>
        <w:t>склалися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невдало</w:t>
      </w:r>
      <w:proofErr w:type="spellEnd"/>
      <w:r w:rsidR="000B11B9" w:rsidRPr="00693547">
        <w:rPr>
          <w:color w:val="000000"/>
          <w:sz w:val="28"/>
          <w:szCs w:val="28"/>
        </w:rPr>
        <w:t xml:space="preserve">, </w:t>
      </w:r>
      <w:proofErr w:type="spellStart"/>
      <w:r w:rsidR="000B11B9" w:rsidRPr="00693547">
        <w:rPr>
          <w:color w:val="000000"/>
          <w:sz w:val="28"/>
          <w:szCs w:val="28"/>
        </w:rPr>
        <w:t>спільне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проживання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припинено</w:t>
      </w:r>
      <w:proofErr w:type="spellEnd"/>
      <w:r w:rsidR="000B11B9" w:rsidRPr="00693547">
        <w:rPr>
          <w:color w:val="000000"/>
          <w:sz w:val="28"/>
          <w:szCs w:val="28"/>
        </w:rPr>
        <w:t xml:space="preserve"> з 2014 року. У </w:t>
      </w:r>
      <w:r w:rsidR="000B11B9" w:rsidRPr="00693547">
        <w:rPr>
          <w:color w:val="000000"/>
          <w:sz w:val="28"/>
          <w:szCs w:val="28"/>
          <w:lang w:val="uk-UA"/>
        </w:rPr>
        <w:t>В.</w:t>
      </w:r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було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своє</w:t>
      </w:r>
      <w:proofErr w:type="spellEnd"/>
      <w:r w:rsidR="000B11B9" w:rsidRPr="00693547">
        <w:rPr>
          <w:color w:val="000000"/>
          <w:sz w:val="28"/>
          <w:szCs w:val="28"/>
        </w:rPr>
        <w:t xml:space="preserve"> особисте </w:t>
      </w:r>
      <w:proofErr w:type="spellStart"/>
      <w:r w:rsidR="000B11B9" w:rsidRPr="00693547">
        <w:rPr>
          <w:color w:val="000000"/>
          <w:sz w:val="28"/>
          <w:szCs w:val="28"/>
        </w:rPr>
        <w:t>життя</w:t>
      </w:r>
      <w:proofErr w:type="spellEnd"/>
      <w:r w:rsidR="000B11B9" w:rsidRPr="00693547">
        <w:rPr>
          <w:color w:val="000000"/>
          <w:sz w:val="28"/>
          <w:szCs w:val="28"/>
        </w:rPr>
        <w:t xml:space="preserve"> і за </w:t>
      </w:r>
      <w:proofErr w:type="spellStart"/>
      <w:r w:rsidR="000B11B9" w:rsidRPr="00693547">
        <w:rPr>
          <w:color w:val="000000"/>
          <w:sz w:val="28"/>
          <w:szCs w:val="28"/>
        </w:rPr>
        <w:t>цей</w:t>
      </w:r>
      <w:proofErr w:type="spellEnd"/>
      <w:r w:rsidR="000B11B9" w:rsidRPr="00693547">
        <w:rPr>
          <w:color w:val="000000"/>
          <w:sz w:val="28"/>
          <w:szCs w:val="28"/>
        </w:rPr>
        <w:t xml:space="preserve"> час </w:t>
      </w:r>
      <w:proofErr w:type="spellStart"/>
      <w:r w:rsidR="000B11B9" w:rsidRPr="00693547">
        <w:rPr>
          <w:color w:val="000000"/>
          <w:sz w:val="28"/>
          <w:szCs w:val="28"/>
        </w:rPr>
        <w:t>ніяких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відносин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r w:rsidR="000B11B9" w:rsidRPr="00693547">
        <w:rPr>
          <w:color w:val="000000"/>
          <w:sz w:val="28"/>
          <w:szCs w:val="28"/>
          <w:lang w:val="uk-UA"/>
        </w:rPr>
        <w:t>між М. і В. не було</w:t>
      </w:r>
      <w:r w:rsidR="000B11B9" w:rsidRPr="00693547">
        <w:rPr>
          <w:color w:val="000000"/>
          <w:sz w:val="28"/>
          <w:szCs w:val="28"/>
        </w:rPr>
        <w:t>.</w:t>
      </w:r>
      <w:r w:rsidR="000B11B9" w:rsidRPr="00693547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Нещодавно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r w:rsidR="000B11B9" w:rsidRPr="00693547">
        <w:rPr>
          <w:color w:val="000000"/>
          <w:sz w:val="28"/>
          <w:szCs w:val="28"/>
          <w:lang w:val="uk-UA"/>
        </w:rPr>
        <w:t>М.</w:t>
      </w:r>
      <w:r w:rsidR="000B11B9" w:rsidRPr="00693547">
        <w:rPr>
          <w:color w:val="000000"/>
          <w:sz w:val="28"/>
          <w:szCs w:val="28"/>
        </w:rPr>
        <w:t xml:space="preserve"> стало </w:t>
      </w:r>
      <w:proofErr w:type="spellStart"/>
      <w:r w:rsidR="000B11B9" w:rsidRPr="00693547">
        <w:rPr>
          <w:color w:val="000000"/>
          <w:sz w:val="28"/>
          <w:szCs w:val="28"/>
        </w:rPr>
        <w:t>відомо</w:t>
      </w:r>
      <w:proofErr w:type="spellEnd"/>
      <w:r w:rsidR="000B11B9" w:rsidRPr="00693547">
        <w:rPr>
          <w:color w:val="000000"/>
          <w:sz w:val="28"/>
          <w:szCs w:val="28"/>
        </w:rPr>
        <w:t xml:space="preserve">, </w:t>
      </w:r>
      <w:proofErr w:type="spellStart"/>
      <w:r w:rsidR="000B11B9" w:rsidRPr="00693547">
        <w:rPr>
          <w:color w:val="000000"/>
          <w:sz w:val="28"/>
          <w:szCs w:val="28"/>
        </w:rPr>
        <w:t>що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r w:rsidR="000B11B9" w:rsidRPr="00693547">
        <w:rPr>
          <w:color w:val="000000"/>
          <w:sz w:val="28"/>
          <w:szCs w:val="28"/>
          <w:lang w:val="uk-UA"/>
        </w:rPr>
        <w:t>В.</w:t>
      </w:r>
      <w:r w:rsidR="000B11B9" w:rsidRPr="00693547">
        <w:rPr>
          <w:color w:val="000000"/>
          <w:sz w:val="28"/>
          <w:szCs w:val="28"/>
        </w:rPr>
        <w:t xml:space="preserve"> народила </w:t>
      </w:r>
      <w:proofErr w:type="spellStart"/>
      <w:r w:rsidR="000B11B9" w:rsidRPr="00693547">
        <w:rPr>
          <w:color w:val="000000"/>
          <w:sz w:val="28"/>
          <w:szCs w:val="28"/>
        </w:rPr>
        <w:t>доньку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r w:rsidR="000B11B9" w:rsidRPr="00693547">
        <w:rPr>
          <w:color w:val="000000"/>
          <w:sz w:val="28"/>
          <w:szCs w:val="28"/>
          <w:lang w:val="uk-UA"/>
        </w:rPr>
        <w:t>К.</w:t>
      </w:r>
      <w:r w:rsidR="000B11B9" w:rsidRPr="00693547">
        <w:rPr>
          <w:color w:val="000000"/>
          <w:sz w:val="28"/>
          <w:szCs w:val="28"/>
        </w:rPr>
        <w:t xml:space="preserve">, </w:t>
      </w:r>
      <w:proofErr w:type="spellStart"/>
      <w:r w:rsidR="000B11B9" w:rsidRPr="00693547">
        <w:rPr>
          <w:color w:val="000000"/>
          <w:sz w:val="28"/>
          <w:szCs w:val="28"/>
        </w:rPr>
        <w:t>батьком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якої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він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записаний</w:t>
      </w:r>
      <w:proofErr w:type="spellEnd"/>
      <w:r w:rsidR="000B11B9" w:rsidRPr="00693547">
        <w:rPr>
          <w:color w:val="000000"/>
          <w:sz w:val="28"/>
          <w:szCs w:val="28"/>
        </w:rPr>
        <w:t xml:space="preserve"> у </w:t>
      </w:r>
      <w:proofErr w:type="spellStart"/>
      <w:r w:rsidR="000B11B9" w:rsidRPr="00693547">
        <w:rPr>
          <w:color w:val="000000"/>
          <w:sz w:val="28"/>
          <w:szCs w:val="28"/>
        </w:rPr>
        <w:t>свідоцтві</w:t>
      </w:r>
      <w:proofErr w:type="spellEnd"/>
      <w:r w:rsidR="000B11B9" w:rsidRPr="00693547">
        <w:rPr>
          <w:color w:val="000000"/>
          <w:sz w:val="28"/>
          <w:szCs w:val="28"/>
        </w:rPr>
        <w:t xml:space="preserve"> про </w:t>
      </w:r>
      <w:proofErr w:type="spellStart"/>
      <w:r w:rsidR="000B11B9" w:rsidRPr="00693547">
        <w:rPr>
          <w:color w:val="000000"/>
          <w:sz w:val="28"/>
          <w:szCs w:val="28"/>
        </w:rPr>
        <w:t>народження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відповідно</w:t>
      </w:r>
      <w:proofErr w:type="spellEnd"/>
      <w:r w:rsidR="000B11B9" w:rsidRPr="00693547">
        <w:rPr>
          <w:color w:val="000000"/>
          <w:sz w:val="28"/>
          <w:szCs w:val="28"/>
        </w:rPr>
        <w:t xml:space="preserve"> до ст. 122 СК </w:t>
      </w:r>
      <w:proofErr w:type="spellStart"/>
      <w:r w:rsidR="000B11B9" w:rsidRPr="00693547">
        <w:rPr>
          <w:color w:val="000000"/>
          <w:sz w:val="28"/>
          <w:szCs w:val="28"/>
        </w:rPr>
        <w:t>України</w:t>
      </w:r>
      <w:proofErr w:type="spellEnd"/>
      <w:r w:rsidR="000B11B9" w:rsidRPr="00693547">
        <w:rPr>
          <w:color w:val="000000"/>
          <w:sz w:val="28"/>
          <w:szCs w:val="28"/>
        </w:rPr>
        <w:t>.</w:t>
      </w:r>
      <w:r w:rsidR="000B11B9" w:rsidRPr="00693547">
        <w:rPr>
          <w:color w:val="000000"/>
          <w:sz w:val="28"/>
          <w:szCs w:val="28"/>
          <w:lang w:val="uk-UA"/>
        </w:rPr>
        <w:t xml:space="preserve"> </w:t>
      </w:r>
      <w:r w:rsidR="000B11B9" w:rsidRPr="00693547">
        <w:rPr>
          <w:color w:val="000000"/>
          <w:sz w:val="28"/>
          <w:szCs w:val="28"/>
        </w:rPr>
        <w:t>М</w:t>
      </w:r>
      <w:r w:rsidR="000B11B9" w:rsidRPr="00693547">
        <w:rPr>
          <w:color w:val="000000"/>
          <w:sz w:val="28"/>
          <w:szCs w:val="28"/>
          <w:lang w:val="uk-UA"/>
        </w:rPr>
        <w:t>. в</w:t>
      </w:r>
      <w:proofErr w:type="spellStart"/>
      <w:r w:rsidR="000B11B9" w:rsidRPr="00693547">
        <w:rPr>
          <w:color w:val="000000"/>
          <w:sz w:val="28"/>
          <w:szCs w:val="28"/>
        </w:rPr>
        <w:t>важає</w:t>
      </w:r>
      <w:proofErr w:type="spellEnd"/>
      <w:r w:rsidR="000B11B9" w:rsidRPr="00693547">
        <w:rPr>
          <w:color w:val="000000"/>
          <w:sz w:val="28"/>
          <w:szCs w:val="28"/>
        </w:rPr>
        <w:t xml:space="preserve">, </w:t>
      </w:r>
      <w:proofErr w:type="spellStart"/>
      <w:r w:rsidR="000B11B9" w:rsidRPr="00693547">
        <w:rPr>
          <w:color w:val="000000"/>
          <w:sz w:val="28"/>
          <w:szCs w:val="28"/>
        </w:rPr>
        <w:t>що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актовий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запис</w:t>
      </w:r>
      <w:proofErr w:type="spellEnd"/>
      <w:r w:rsidR="000B11B9" w:rsidRPr="00693547">
        <w:rPr>
          <w:color w:val="000000"/>
          <w:sz w:val="28"/>
          <w:szCs w:val="28"/>
        </w:rPr>
        <w:t xml:space="preserve"> про </w:t>
      </w:r>
      <w:proofErr w:type="spellStart"/>
      <w:r w:rsidR="000B11B9" w:rsidRPr="00693547">
        <w:rPr>
          <w:color w:val="000000"/>
          <w:sz w:val="28"/>
          <w:szCs w:val="28"/>
        </w:rPr>
        <w:t>народження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дитини</w:t>
      </w:r>
      <w:proofErr w:type="spellEnd"/>
      <w:r w:rsidR="000B11B9" w:rsidRPr="00693547">
        <w:rPr>
          <w:color w:val="000000"/>
          <w:sz w:val="28"/>
          <w:szCs w:val="28"/>
        </w:rPr>
        <w:t xml:space="preserve">, в </w:t>
      </w:r>
      <w:proofErr w:type="spellStart"/>
      <w:r w:rsidR="000B11B9" w:rsidRPr="00693547">
        <w:rPr>
          <w:color w:val="000000"/>
          <w:sz w:val="28"/>
          <w:szCs w:val="28"/>
        </w:rPr>
        <w:t>якому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його</w:t>
      </w:r>
      <w:proofErr w:type="spellEnd"/>
      <w:r w:rsidR="000B11B9" w:rsidRPr="00693547">
        <w:rPr>
          <w:color w:val="000000"/>
          <w:sz w:val="28"/>
          <w:szCs w:val="28"/>
        </w:rPr>
        <w:t xml:space="preserve"> записано </w:t>
      </w:r>
      <w:proofErr w:type="spellStart"/>
      <w:r w:rsidR="000B11B9" w:rsidRPr="00693547">
        <w:rPr>
          <w:color w:val="000000"/>
          <w:sz w:val="28"/>
          <w:szCs w:val="28"/>
        </w:rPr>
        <w:t>батьком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r w:rsidR="000B11B9" w:rsidRPr="00693547">
        <w:rPr>
          <w:color w:val="000000"/>
          <w:sz w:val="28"/>
          <w:szCs w:val="28"/>
          <w:lang w:val="uk-UA"/>
        </w:rPr>
        <w:t>К.</w:t>
      </w:r>
      <w:r w:rsidR="000B11B9" w:rsidRPr="00693547">
        <w:rPr>
          <w:color w:val="000000"/>
          <w:sz w:val="28"/>
          <w:szCs w:val="28"/>
        </w:rPr>
        <w:t xml:space="preserve">, не </w:t>
      </w:r>
      <w:proofErr w:type="spellStart"/>
      <w:r w:rsidR="000B11B9" w:rsidRPr="00693547">
        <w:rPr>
          <w:color w:val="000000"/>
          <w:sz w:val="28"/>
          <w:szCs w:val="28"/>
        </w:rPr>
        <w:t>відповідає</w:t>
      </w:r>
      <w:proofErr w:type="spellEnd"/>
      <w:r w:rsidR="000B11B9" w:rsidRPr="00693547">
        <w:rPr>
          <w:color w:val="000000"/>
          <w:sz w:val="28"/>
          <w:szCs w:val="28"/>
        </w:rPr>
        <w:t xml:space="preserve"> </w:t>
      </w:r>
      <w:proofErr w:type="spellStart"/>
      <w:r w:rsidR="000B11B9" w:rsidRPr="00693547">
        <w:rPr>
          <w:color w:val="000000"/>
          <w:sz w:val="28"/>
          <w:szCs w:val="28"/>
        </w:rPr>
        <w:t>дійсності</w:t>
      </w:r>
      <w:proofErr w:type="spellEnd"/>
      <w:r w:rsidR="000B11B9" w:rsidRPr="00693547">
        <w:rPr>
          <w:color w:val="000000"/>
          <w:sz w:val="28"/>
          <w:szCs w:val="28"/>
        </w:rPr>
        <w:t>.</w:t>
      </w:r>
    </w:p>
    <w:p w14:paraId="28EC55E6" w14:textId="77777777" w:rsidR="00693547" w:rsidRPr="00693547" w:rsidRDefault="00693547" w:rsidP="00693547">
      <w:pPr>
        <w:pStyle w:val="a4"/>
        <w:spacing w:before="0" w:beforeAutospacing="0" w:after="0" w:afterAutospacing="0"/>
        <w:ind w:left="709"/>
        <w:jc w:val="both"/>
        <w:rPr>
          <w:color w:val="000000"/>
          <w:sz w:val="28"/>
          <w:szCs w:val="28"/>
        </w:rPr>
      </w:pPr>
    </w:p>
    <w:p w14:paraId="57C2147C" w14:textId="44B41051" w:rsidR="00DE20A0" w:rsidRPr="00693547" w:rsidRDefault="00CB2AD2" w:rsidP="00693547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93547">
        <w:rPr>
          <w:color w:val="000000"/>
          <w:sz w:val="28"/>
          <w:szCs w:val="28"/>
          <w:lang w:val="uk-UA"/>
        </w:rPr>
        <w:t xml:space="preserve">Громадянка </w:t>
      </w:r>
      <w:r w:rsidR="00DE20A0" w:rsidRPr="00693547">
        <w:rPr>
          <w:color w:val="000000"/>
          <w:sz w:val="28"/>
          <w:szCs w:val="28"/>
        </w:rPr>
        <w:t>В</w:t>
      </w:r>
      <w:r w:rsidR="00DE20A0" w:rsidRPr="00693547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DE20A0" w:rsidRPr="00693547">
        <w:rPr>
          <w:color w:val="000000"/>
          <w:sz w:val="28"/>
          <w:szCs w:val="28"/>
        </w:rPr>
        <w:t>зазначає</w:t>
      </w:r>
      <w:proofErr w:type="spellEnd"/>
      <w:r w:rsidR="00DE20A0" w:rsidRPr="00693547">
        <w:rPr>
          <w:color w:val="000000"/>
          <w:sz w:val="28"/>
          <w:szCs w:val="28"/>
        </w:rPr>
        <w:t xml:space="preserve">, </w:t>
      </w:r>
      <w:proofErr w:type="spellStart"/>
      <w:r w:rsidR="00DE20A0" w:rsidRPr="00693547">
        <w:rPr>
          <w:color w:val="000000"/>
          <w:sz w:val="28"/>
          <w:szCs w:val="28"/>
        </w:rPr>
        <w:t>що</w:t>
      </w:r>
      <w:proofErr w:type="spellEnd"/>
      <w:r w:rsidR="00DE20A0" w:rsidRPr="00693547">
        <w:rPr>
          <w:color w:val="000000"/>
          <w:sz w:val="28"/>
          <w:szCs w:val="28"/>
        </w:rPr>
        <w:t xml:space="preserve"> вона </w:t>
      </w:r>
      <w:proofErr w:type="spellStart"/>
      <w:r w:rsidR="00DE20A0" w:rsidRPr="00693547">
        <w:rPr>
          <w:color w:val="000000"/>
          <w:sz w:val="28"/>
          <w:szCs w:val="28"/>
        </w:rPr>
        <w:t>проживає</w:t>
      </w:r>
      <w:proofErr w:type="spellEnd"/>
      <w:r w:rsidR="00DE20A0" w:rsidRPr="00693547">
        <w:rPr>
          <w:color w:val="000000"/>
          <w:sz w:val="28"/>
          <w:szCs w:val="28"/>
        </w:rPr>
        <w:t xml:space="preserve"> у </w:t>
      </w:r>
      <w:proofErr w:type="spellStart"/>
      <w:r w:rsidR="00DE20A0" w:rsidRPr="00693547">
        <w:rPr>
          <w:color w:val="000000"/>
          <w:sz w:val="28"/>
          <w:szCs w:val="28"/>
        </w:rPr>
        <w:t>квартирі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r w:rsidRPr="00693547">
        <w:rPr>
          <w:color w:val="000000"/>
          <w:sz w:val="28"/>
          <w:szCs w:val="28"/>
          <w:lang w:val="uk-UA"/>
        </w:rPr>
        <w:t xml:space="preserve">разом </w:t>
      </w:r>
      <w:proofErr w:type="gramStart"/>
      <w:r w:rsidRPr="00693547">
        <w:rPr>
          <w:color w:val="000000"/>
          <w:sz w:val="28"/>
          <w:szCs w:val="28"/>
          <w:lang w:val="uk-UA"/>
        </w:rPr>
        <w:t xml:space="preserve">з </w:t>
      </w:r>
      <w:r w:rsidR="00DE20A0" w:rsidRPr="00693547">
        <w:rPr>
          <w:color w:val="000000"/>
          <w:sz w:val="28"/>
          <w:szCs w:val="28"/>
        </w:rPr>
        <w:t xml:space="preserve"> </w:t>
      </w:r>
      <w:r w:rsidRPr="00693547">
        <w:rPr>
          <w:color w:val="000000"/>
          <w:sz w:val="28"/>
          <w:szCs w:val="28"/>
          <w:lang w:val="uk-UA"/>
        </w:rPr>
        <w:t>гром</w:t>
      </w:r>
      <w:r w:rsidR="00B4036D" w:rsidRPr="00693547">
        <w:rPr>
          <w:color w:val="000000"/>
          <w:sz w:val="28"/>
          <w:szCs w:val="28"/>
          <w:lang w:val="uk-UA"/>
        </w:rPr>
        <w:t>адянином</w:t>
      </w:r>
      <w:proofErr w:type="gramEnd"/>
      <w:r w:rsidR="00B4036D" w:rsidRPr="00693547">
        <w:rPr>
          <w:color w:val="000000"/>
          <w:sz w:val="28"/>
          <w:szCs w:val="28"/>
          <w:lang w:val="uk-UA"/>
        </w:rPr>
        <w:t xml:space="preserve"> </w:t>
      </w:r>
      <w:r w:rsidR="00DE20A0" w:rsidRPr="00693547">
        <w:rPr>
          <w:color w:val="000000"/>
          <w:sz w:val="28"/>
          <w:szCs w:val="28"/>
          <w:lang w:val="uk-UA"/>
        </w:rPr>
        <w:t>А</w:t>
      </w:r>
      <w:r w:rsidR="00B4036D" w:rsidRPr="00693547">
        <w:rPr>
          <w:color w:val="000000"/>
          <w:sz w:val="28"/>
          <w:szCs w:val="28"/>
          <w:lang w:val="uk-UA"/>
        </w:rPr>
        <w:t>.</w:t>
      </w:r>
      <w:r w:rsidRPr="00693547">
        <w:rPr>
          <w:color w:val="000000"/>
          <w:sz w:val="28"/>
          <w:szCs w:val="28"/>
          <w:lang w:val="uk-UA"/>
        </w:rPr>
        <w:t>, який</w:t>
      </w:r>
      <w:r w:rsidR="00DE20A0" w:rsidRPr="00693547">
        <w:rPr>
          <w:color w:val="000000"/>
          <w:sz w:val="28"/>
          <w:szCs w:val="28"/>
        </w:rPr>
        <w:t xml:space="preserve"> є </w:t>
      </w:r>
      <w:proofErr w:type="spellStart"/>
      <w:r w:rsidR="00DE20A0" w:rsidRPr="00693547">
        <w:rPr>
          <w:color w:val="000000"/>
          <w:sz w:val="28"/>
          <w:szCs w:val="28"/>
        </w:rPr>
        <w:t>її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сином</w:t>
      </w:r>
      <w:proofErr w:type="spellEnd"/>
      <w:r w:rsidR="00DE20A0" w:rsidRPr="00693547">
        <w:rPr>
          <w:color w:val="000000"/>
          <w:sz w:val="28"/>
          <w:szCs w:val="28"/>
        </w:rPr>
        <w:t xml:space="preserve"> та </w:t>
      </w:r>
      <w:proofErr w:type="spellStart"/>
      <w:r w:rsidR="00DE20A0" w:rsidRPr="00693547">
        <w:rPr>
          <w:color w:val="000000"/>
          <w:sz w:val="28"/>
          <w:szCs w:val="28"/>
        </w:rPr>
        <w:t>проживає</w:t>
      </w:r>
      <w:proofErr w:type="spellEnd"/>
      <w:r w:rsidR="00DE20A0" w:rsidRPr="00693547">
        <w:rPr>
          <w:color w:val="000000"/>
          <w:sz w:val="28"/>
          <w:szCs w:val="28"/>
        </w:rPr>
        <w:t xml:space="preserve"> разом з нею, </w:t>
      </w:r>
      <w:proofErr w:type="spellStart"/>
      <w:r w:rsidR="00DE20A0" w:rsidRPr="00693547">
        <w:rPr>
          <w:color w:val="000000"/>
          <w:sz w:val="28"/>
          <w:szCs w:val="28"/>
        </w:rPr>
        <w:t>ніде</w:t>
      </w:r>
      <w:proofErr w:type="spellEnd"/>
      <w:r w:rsidR="00DE20A0" w:rsidRPr="00693547">
        <w:rPr>
          <w:color w:val="000000"/>
          <w:sz w:val="28"/>
          <w:szCs w:val="28"/>
        </w:rPr>
        <w:t xml:space="preserve"> не </w:t>
      </w:r>
      <w:proofErr w:type="spellStart"/>
      <w:r w:rsidR="00DE20A0" w:rsidRPr="00693547">
        <w:rPr>
          <w:color w:val="000000"/>
          <w:sz w:val="28"/>
          <w:szCs w:val="28"/>
        </w:rPr>
        <w:t>працює</w:t>
      </w:r>
      <w:proofErr w:type="spellEnd"/>
      <w:r w:rsidR="00DE20A0" w:rsidRPr="00693547">
        <w:rPr>
          <w:color w:val="000000"/>
          <w:sz w:val="28"/>
          <w:szCs w:val="28"/>
        </w:rPr>
        <w:t xml:space="preserve">. </w:t>
      </w:r>
      <w:proofErr w:type="spellStart"/>
      <w:r w:rsidR="00DE20A0" w:rsidRPr="00693547">
        <w:rPr>
          <w:color w:val="000000"/>
          <w:sz w:val="28"/>
          <w:szCs w:val="28"/>
        </w:rPr>
        <w:t>Протягом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кількох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років</w:t>
      </w:r>
      <w:proofErr w:type="spellEnd"/>
      <w:r w:rsidR="00DE20A0" w:rsidRPr="00693547">
        <w:rPr>
          <w:color w:val="000000"/>
          <w:sz w:val="28"/>
          <w:szCs w:val="28"/>
        </w:rPr>
        <w:t xml:space="preserve"> вона </w:t>
      </w:r>
      <w:proofErr w:type="spellStart"/>
      <w:r w:rsidR="00DE20A0" w:rsidRPr="00693547">
        <w:rPr>
          <w:color w:val="000000"/>
          <w:sz w:val="28"/>
          <w:szCs w:val="28"/>
        </w:rPr>
        <w:t>потерпає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від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насильства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зі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сторони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gramStart"/>
      <w:r w:rsidR="00DE20A0" w:rsidRPr="00693547">
        <w:rPr>
          <w:color w:val="000000"/>
          <w:sz w:val="28"/>
          <w:szCs w:val="28"/>
          <w:lang w:val="uk-UA"/>
        </w:rPr>
        <w:t>А</w:t>
      </w:r>
      <w:r w:rsidR="00DE20A0" w:rsidRPr="00693547">
        <w:rPr>
          <w:color w:val="000000"/>
          <w:sz w:val="28"/>
          <w:szCs w:val="28"/>
        </w:rPr>
        <w:t xml:space="preserve"> .</w:t>
      </w:r>
      <w:proofErr w:type="gram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Поведінка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сина</w:t>
      </w:r>
      <w:proofErr w:type="spellEnd"/>
      <w:r w:rsidR="00DE20A0" w:rsidRPr="00693547">
        <w:rPr>
          <w:color w:val="000000"/>
          <w:sz w:val="28"/>
          <w:szCs w:val="28"/>
        </w:rPr>
        <w:t xml:space="preserve"> негативно </w:t>
      </w:r>
      <w:proofErr w:type="spellStart"/>
      <w:r w:rsidR="00DE20A0" w:rsidRPr="00693547">
        <w:rPr>
          <w:color w:val="000000"/>
          <w:sz w:val="28"/>
          <w:szCs w:val="28"/>
        </w:rPr>
        <w:t>впливає</w:t>
      </w:r>
      <w:proofErr w:type="spellEnd"/>
      <w:r w:rsidR="00DE20A0" w:rsidRPr="00693547">
        <w:rPr>
          <w:color w:val="000000"/>
          <w:sz w:val="28"/>
          <w:szCs w:val="28"/>
        </w:rPr>
        <w:t xml:space="preserve"> на </w:t>
      </w:r>
      <w:proofErr w:type="spellStart"/>
      <w:r w:rsidR="00DE20A0" w:rsidRPr="00693547">
        <w:rPr>
          <w:color w:val="000000"/>
          <w:sz w:val="28"/>
          <w:szCs w:val="28"/>
        </w:rPr>
        <w:t>її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здоров`я</w:t>
      </w:r>
      <w:proofErr w:type="spellEnd"/>
      <w:r w:rsidR="00DE20A0" w:rsidRPr="00693547">
        <w:rPr>
          <w:color w:val="000000"/>
          <w:sz w:val="28"/>
          <w:szCs w:val="28"/>
        </w:rPr>
        <w:t xml:space="preserve"> та </w:t>
      </w:r>
      <w:proofErr w:type="spellStart"/>
      <w:r w:rsidR="00DE20A0" w:rsidRPr="00693547">
        <w:rPr>
          <w:color w:val="000000"/>
          <w:sz w:val="28"/>
          <w:szCs w:val="28"/>
        </w:rPr>
        <w:t>працездатність</w:t>
      </w:r>
      <w:proofErr w:type="spellEnd"/>
      <w:r w:rsidR="00DE20A0" w:rsidRPr="00693547">
        <w:rPr>
          <w:color w:val="000000"/>
          <w:sz w:val="28"/>
          <w:szCs w:val="28"/>
        </w:rPr>
        <w:t xml:space="preserve">. </w:t>
      </w:r>
      <w:proofErr w:type="spellStart"/>
      <w:r w:rsidR="00DE20A0" w:rsidRPr="00693547">
        <w:rPr>
          <w:color w:val="000000"/>
          <w:sz w:val="28"/>
          <w:szCs w:val="28"/>
        </w:rPr>
        <w:t>Після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численних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скандалів</w:t>
      </w:r>
      <w:proofErr w:type="spellEnd"/>
      <w:r w:rsidR="00DE20A0" w:rsidRPr="00693547">
        <w:rPr>
          <w:color w:val="000000"/>
          <w:sz w:val="28"/>
          <w:szCs w:val="28"/>
        </w:rPr>
        <w:t xml:space="preserve">, образ та </w:t>
      </w:r>
      <w:proofErr w:type="spellStart"/>
      <w:r w:rsidR="00DE20A0" w:rsidRPr="00693547">
        <w:rPr>
          <w:color w:val="000000"/>
          <w:sz w:val="28"/>
          <w:szCs w:val="28"/>
        </w:rPr>
        <w:t>погроз</w:t>
      </w:r>
      <w:proofErr w:type="spellEnd"/>
      <w:r w:rsidR="00DE20A0" w:rsidRPr="00693547">
        <w:rPr>
          <w:color w:val="000000"/>
          <w:sz w:val="28"/>
          <w:szCs w:val="28"/>
        </w:rPr>
        <w:t xml:space="preserve"> з боку </w:t>
      </w:r>
      <w:r w:rsidR="00DE20A0" w:rsidRPr="00693547">
        <w:rPr>
          <w:color w:val="000000"/>
          <w:sz w:val="28"/>
          <w:szCs w:val="28"/>
          <w:lang w:val="uk-UA"/>
        </w:rPr>
        <w:t>А.</w:t>
      </w:r>
      <w:r w:rsidR="00DE20A0" w:rsidRPr="00693547">
        <w:rPr>
          <w:color w:val="000000"/>
          <w:sz w:val="28"/>
          <w:szCs w:val="28"/>
        </w:rPr>
        <w:t xml:space="preserve"> вона </w:t>
      </w:r>
      <w:proofErr w:type="spellStart"/>
      <w:r w:rsidR="00DE20A0" w:rsidRPr="00693547">
        <w:rPr>
          <w:color w:val="000000"/>
          <w:sz w:val="28"/>
          <w:szCs w:val="28"/>
        </w:rPr>
        <w:t>боїться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знаходитися</w:t>
      </w:r>
      <w:proofErr w:type="spellEnd"/>
      <w:r w:rsidR="00DE20A0" w:rsidRPr="00693547">
        <w:rPr>
          <w:color w:val="000000"/>
          <w:sz w:val="28"/>
          <w:szCs w:val="28"/>
        </w:rPr>
        <w:t xml:space="preserve"> з ним в </w:t>
      </w:r>
      <w:proofErr w:type="spellStart"/>
      <w:r w:rsidR="00DE20A0" w:rsidRPr="00693547">
        <w:rPr>
          <w:color w:val="000000"/>
          <w:sz w:val="28"/>
          <w:szCs w:val="28"/>
        </w:rPr>
        <w:t>одній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квартирі</w:t>
      </w:r>
      <w:proofErr w:type="spellEnd"/>
      <w:r w:rsidR="00DE20A0" w:rsidRPr="00693547">
        <w:rPr>
          <w:color w:val="000000"/>
          <w:sz w:val="28"/>
          <w:szCs w:val="28"/>
        </w:rPr>
        <w:t xml:space="preserve">, </w:t>
      </w:r>
      <w:proofErr w:type="spellStart"/>
      <w:r w:rsidR="00DE20A0" w:rsidRPr="00693547">
        <w:rPr>
          <w:color w:val="000000"/>
          <w:sz w:val="28"/>
          <w:szCs w:val="28"/>
        </w:rPr>
        <w:t>оскільки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син</w:t>
      </w:r>
      <w:proofErr w:type="spellEnd"/>
      <w:r w:rsidR="00DE20A0" w:rsidRPr="00693547">
        <w:rPr>
          <w:color w:val="000000"/>
          <w:sz w:val="28"/>
          <w:szCs w:val="28"/>
        </w:rPr>
        <w:t xml:space="preserve"> не </w:t>
      </w:r>
      <w:proofErr w:type="spellStart"/>
      <w:r w:rsidR="00DE20A0" w:rsidRPr="00693547">
        <w:rPr>
          <w:color w:val="000000"/>
          <w:sz w:val="28"/>
          <w:szCs w:val="28"/>
        </w:rPr>
        <w:t>контролює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свої</w:t>
      </w:r>
      <w:proofErr w:type="spellEnd"/>
      <w:r w:rsidR="00DE20A0" w:rsidRPr="00693547">
        <w:rPr>
          <w:color w:val="000000"/>
          <w:sz w:val="28"/>
          <w:szCs w:val="28"/>
        </w:rPr>
        <w:t xml:space="preserve"> </w:t>
      </w:r>
      <w:proofErr w:type="spellStart"/>
      <w:r w:rsidR="00DE20A0" w:rsidRPr="00693547">
        <w:rPr>
          <w:color w:val="000000"/>
          <w:sz w:val="28"/>
          <w:szCs w:val="28"/>
        </w:rPr>
        <w:t>дії</w:t>
      </w:r>
      <w:proofErr w:type="spellEnd"/>
      <w:r w:rsidR="00DE20A0" w:rsidRPr="00693547">
        <w:rPr>
          <w:color w:val="000000"/>
          <w:sz w:val="28"/>
          <w:szCs w:val="28"/>
        </w:rPr>
        <w:t>.</w:t>
      </w:r>
      <w:r w:rsidR="00FB2627" w:rsidRPr="00693547">
        <w:rPr>
          <w:color w:val="000000"/>
          <w:sz w:val="28"/>
          <w:szCs w:val="28"/>
          <w:lang w:val="uk-UA"/>
        </w:rPr>
        <w:t xml:space="preserve"> В. вирішила звернутися до суду із заявою про </w:t>
      </w:r>
      <w:proofErr w:type="spellStart"/>
      <w:r w:rsidR="00FB2627" w:rsidRPr="00693547">
        <w:rPr>
          <w:color w:val="000000"/>
          <w:sz w:val="28"/>
          <w:szCs w:val="28"/>
        </w:rPr>
        <w:t>видачу</w:t>
      </w:r>
      <w:proofErr w:type="spellEnd"/>
      <w:r w:rsidR="00FB2627" w:rsidRPr="00693547">
        <w:rPr>
          <w:color w:val="000000"/>
          <w:sz w:val="28"/>
          <w:szCs w:val="28"/>
        </w:rPr>
        <w:t xml:space="preserve"> </w:t>
      </w:r>
      <w:proofErr w:type="spellStart"/>
      <w:r w:rsidR="00FB2627" w:rsidRPr="00693547">
        <w:rPr>
          <w:color w:val="000000"/>
          <w:sz w:val="28"/>
          <w:szCs w:val="28"/>
        </w:rPr>
        <w:t>обмежувального</w:t>
      </w:r>
      <w:proofErr w:type="spellEnd"/>
      <w:r w:rsidR="00FB2627" w:rsidRPr="00693547">
        <w:rPr>
          <w:color w:val="000000"/>
          <w:sz w:val="28"/>
          <w:szCs w:val="28"/>
        </w:rPr>
        <w:t xml:space="preserve"> </w:t>
      </w:r>
      <w:proofErr w:type="spellStart"/>
      <w:r w:rsidR="00FB2627" w:rsidRPr="00693547">
        <w:rPr>
          <w:color w:val="000000"/>
          <w:sz w:val="28"/>
          <w:szCs w:val="28"/>
        </w:rPr>
        <w:t>припису</w:t>
      </w:r>
      <w:proofErr w:type="spellEnd"/>
      <w:r w:rsidR="00FB2627" w:rsidRPr="00693547">
        <w:rPr>
          <w:color w:val="000000"/>
          <w:sz w:val="28"/>
          <w:szCs w:val="28"/>
          <w:lang w:val="uk-UA"/>
        </w:rPr>
        <w:t>.</w:t>
      </w:r>
      <w:r w:rsidRPr="00693547">
        <w:rPr>
          <w:color w:val="000000"/>
          <w:sz w:val="28"/>
          <w:szCs w:val="28"/>
          <w:lang w:val="uk-UA"/>
        </w:rPr>
        <w:t xml:space="preserve"> А. заперечує вказане в заяві.</w:t>
      </w:r>
    </w:p>
    <w:p w14:paraId="4AE2BCDB" w14:textId="77777777" w:rsidR="00693547" w:rsidRPr="00693547" w:rsidRDefault="00693547" w:rsidP="0069354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4FE5CCC" w14:textId="36F25536" w:rsidR="00FB2627" w:rsidRPr="00693547" w:rsidRDefault="00B0227D" w:rsidP="00693547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93547">
        <w:rPr>
          <w:color w:val="000000"/>
          <w:sz w:val="28"/>
          <w:szCs w:val="28"/>
        </w:rPr>
        <w:t xml:space="preserve">07.06.2012 року </w:t>
      </w:r>
      <w:proofErr w:type="spellStart"/>
      <w:r w:rsidRPr="00693547">
        <w:rPr>
          <w:color w:val="000000"/>
          <w:sz w:val="28"/>
          <w:szCs w:val="28"/>
        </w:rPr>
        <w:t>між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  <w:lang w:val="uk-UA"/>
        </w:rPr>
        <w:t>А.і</w:t>
      </w:r>
      <w:proofErr w:type="spellEnd"/>
      <w:r w:rsidR="0023098E" w:rsidRPr="00693547">
        <w:rPr>
          <w:color w:val="000000"/>
          <w:sz w:val="28"/>
          <w:szCs w:val="28"/>
          <w:lang w:val="uk-UA"/>
        </w:rPr>
        <w:t xml:space="preserve"> В.</w:t>
      </w:r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було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зареєстровано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шлюб</w:t>
      </w:r>
      <w:proofErr w:type="spellEnd"/>
      <w:r w:rsidRPr="00693547">
        <w:rPr>
          <w:color w:val="000000"/>
          <w:sz w:val="28"/>
          <w:szCs w:val="28"/>
        </w:rPr>
        <w:t xml:space="preserve">. </w:t>
      </w:r>
      <w:proofErr w:type="spellStart"/>
      <w:r w:rsidRPr="00693547">
        <w:rPr>
          <w:color w:val="000000"/>
          <w:sz w:val="28"/>
          <w:szCs w:val="28"/>
        </w:rPr>
        <w:t>Від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даного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шлюбу</w:t>
      </w:r>
      <w:proofErr w:type="spellEnd"/>
      <w:r w:rsidRPr="00693547">
        <w:rPr>
          <w:color w:val="000000"/>
          <w:sz w:val="28"/>
          <w:szCs w:val="28"/>
        </w:rPr>
        <w:t xml:space="preserve"> в них </w:t>
      </w:r>
      <w:proofErr w:type="spellStart"/>
      <w:r w:rsidRPr="00693547">
        <w:rPr>
          <w:color w:val="000000"/>
          <w:sz w:val="28"/>
          <w:szCs w:val="28"/>
        </w:rPr>
        <w:t>народився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син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r w:rsidR="0023098E" w:rsidRPr="00693547">
        <w:rPr>
          <w:color w:val="000000"/>
          <w:sz w:val="28"/>
          <w:szCs w:val="28"/>
          <w:lang w:val="uk-UA"/>
        </w:rPr>
        <w:t>Д.</w:t>
      </w:r>
      <w:r w:rsidR="009E6DDF" w:rsidRPr="00693547">
        <w:rPr>
          <w:color w:val="000000"/>
          <w:sz w:val="28"/>
          <w:szCs w:val="28"/>
          <w:lang w:val="uk-UA"/>
        </w:rPr>
        <w:t>, якому на даний момент виповнилося 9 років.</w:t>
      </w:r>
      <w:r w:rsidRPr="00693547">
        <w:rPr>
          <w:color w:val="000000"/>
          <w:sz w:val="28"/>
          <w:szCs w:val="28"/>
        </w:rPr>
        <w:t xml:space="preserve">  </w:t>
      </w:r>
      <w:proofErr w:type="spellStart"/>
      <w:r w:rsidRPr="00693547">
        <w:rPr>
          <w:color w:val="000000"/>
          <w:sz w:val="28"/>
          <w:szCs w:val="28"/>
        </w:rPr>
        <w:t>Сімейне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життя</w:t>
      </w:r>
      <w:proofErr w:type="spellEnd"/>
      <w:r w:rsidRPr="00693547">
        <w:rPr>
          <w:color w:val="000000"/>
          <w:sz w:val="28"/>
          <w:szCs w:val="28"/>
        </w:rPr>
        <w:t xml:space="preserve"> у них не </w:t>
      </w:r>
      <w:proofErr w:type="spellStart"/>
      <w:r w:rsidRPr="00693547">
        <w:rPr>
          <w:color w:val="000000"/>
          <w:sz w:val="28"/>
          <w:szCs w:val="28"/>
        </w:rPr>
        <w:t>склалось</w:t>
      </w:r>
      <w:proofErr w:type="spellEnd"/>
      <w:r w:rsidRPr="00693547">
        <w:rPr>
          <w:color w:val="000000"/>
          <w:sz w:val="28"/>
          <w:szCs w:val="28"/>
        </w:rPr>
        <w:t xml:space="preserve">, </w:t>
      </w:r>
      <w:proofErr w:type="spellStart"/>
      <w:r w:rsidRPr="00693547">
        <w:rPr>
          <w:color w:val="000000"/>
          <w:sz w:val="28"/>
          <w:szCs w:val="28"/>
        </w:rPr>
        <w:t>оскільки</w:t>
      </w:r>
      <w:proofErr w:type="spellEnd"/>
      <w:r w:rsidRPr="00693547">
        <w:rPr>
          <w:color w:val="000000"/>
          <w:sz w:val="28"/>
          <w:szCs w:val="28"/>
        </w:rPr>
        <w:t xml:space="preserve"> в них </w:t>
      </w:r>
      <w:proofErr w:type="spellStart"/>
      <w:r w:rsidRPr="00693547">
        <w:rPr>
          <w:color w:val="000000"/>
          <w:sz w:val="28"/>
          <w:szCs w:val="28"/>
        </w:rPr>
        <w:t>різні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характери</w:t>
      </w:r>
      <w:proofErr w:type="spellEnd"/>
      <w:r w:rsidRPr="00693547">
        <w:rPr>
          <w:color w:val="000000"/>
          <w:sz w:val="28"/>
          <w:szCs w:val="28"/>
        </w:rPr>
        <w:t xml:space="preserve"> та </w:t>
      </w:r>
      <w:proofErr w:type="spellStart"/>
      <w:r w:rsidRPr="00693547">
        <w:rPr>
          <w:color w:val="000000"/>
          <w:sz w:val="28"/>
          <w:szCs w:val="28"/>
        </w:rPr>
        <w:t>переконання</w:t>
      </w:r>
      <w:proofErr w:type="spellEnd"/>
      <w:r w:rsidRPr="00693547">
        <w:rPr>
          <w:color w:val="000000"/>
          <w:sz w:val="28"/>
          <w:szCs w:val="28"/>
        </w:rPr>
        <w:t xml:space="preserve">, у </w:t>
      </w:r>
      <w:proofErr w:type="spellStart"/>
      <w:r w:rsidRPr="00693547">
        <w:rPr>
          <w:color w:val="000000"/>
          <w:sz w:val="28"/>
          <w:szCs w:val="28"/>
        </w:rPr>
        <w:t>зв`язку з чим</w:t>
      </w:r>
      <w:proofErr w:type="spellEnd"/>
      <w:r w:rsidRPr="00693547">
        <w:rPr>
          <w:color w:val="000000"/>
          <w:sz w:val="28"/>
          <w:szCs w:val="28"/>
        </w:rPr>
        <w:t xml:space="preserve"> вони перестали вести </w:t>
      </w:r>
      <w:proofErr w:type="spellStart"/>
      <w:r w:rsidRPr="00693547">
        <w:rPr>
          <w:color w:val="000000"/>
          <w:sz w:val="28"/>
          <w:szCs w:val="28"/>
        </w:rPr>
        <w:t>спільне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господарство</w:t>
      </w:r>
      <w:proofErr w:type="spellEnd"/>
      <w:r w:rsidRPr="00693547">
        <w:rPr>
          <w:color w:val="000000"/>
          <w:sz w:val="28"/>
          <w:szCs w:val="28"/>
        </w:rPr>
        <w:t xml:space="preserve"> та </w:t>
      </w:r>
      <w:proofErr w:type="spellStart"/>
      <w:r w:rsidRPr="00693547">
        <w:rPr>
          <w:color w:val="000000"/>
          <w:sz w:val="28"/>
          <w:szCs w:val="28"/>
        </w:rPr>
        <w:t>проживають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окремо</w:t>
      </w:r>
      <w:proofErr w:type="spellEnd"/>
      <w:r w:rsidRPr="00693547">
        <w:rPr>
          <w:color w:val="000000"/>
          <w:sz w:val="28"/>
          <w:szCs w:val="28"/>
        </w:rPr>
        <w:t xml:space="preserve">, стали чужими людьми один одному, а </w:t>
      </w:r>
      <w:proofErr w:type="spellStart"/>
      <w:r w:rsidRPr="00693547">
        <w:rPr>
          <w:color w:val="000000"/>
          <w:sz w:val="28"/>
          <w:szCs w:val="28"/>
        </w:rPr>
        <w:t>їх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шлюб</w:t>
      </w:r>
      <w:proofErr w:type="spellEnd"/>
      <w:r w:rsidRPr="00693547">
        <w:rPr>
          <w:color w:val="000000"/>
          <w:sz w:val="28"/>
          <w:szCs w:val="28"/>
        </w:rPr>
        <w:t xml:space="preserve"> носить </w:t>
      </w:r>
      <w:proofErr w:type="spellStart"/>
      <w:r w:rsidRPr="00693547">
        <w:rPr>
          <w:color w:val="000000"/>
          <w:sz w:val="28"/>
          <w:szCs w:val="28"/>
        </w:rPr>
        <w:t>виключно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формальний</w:t>
      </w:r>
      <w:proofErr w:type="spellEnd"/>
      <w:r w:rsidRPr="00693547">
        <w:rPr>
          <w:color w:val="000000"/>
          <w:sz w:val="28"/>
          <w:szCs w:val="28"/>
        </w:rPr>
        <w:t xml:space="preserve"> характер. </w:t>
      </w:r>
      <w:proofErr w:type="spellStart"/>
      <w:r w:rsidRPr="00693547">
        <w:rPr>
          <w:color w:val="000000"/>
          <w:sz w:val="28"/>
          <w:szCs w:val="28"/>
        </w:rPr>
        <w:t>Вважає</w:t>
      </w:r>
      <w:proofErr w:type="spellEnd"/>
      <w:r w:rsidRPr="00693547">
        <w:rPr>
          <w:color w:val="000000"/>
          <w:sz w:val="28"/>
          <w:szCs w:val="28"/>
        </w:rPr>
        <w:t xml:space="preserve">, </w:t>
      </w:r>
      <w:proofErr w:type="spellStart"/>
      <w:r w:rsidRPr="00693547">
        <w:rPr>
          <w:color w:val="000000"/>
          <w:sz w:val="28"/>
          <w:szCs w:val="28"/>
        </w:rPr>
        <w:t>що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примирення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між</w:t>
      </w:r>
      <w:proofErr w:type="spellEnd"/>
      <w:r w:rsidRPr="00693547">
        <w:rPr>
          <w:color w:val="000000"/>
          <w:sz w:val="28"/>
          <w:szCs w:val="28"/>
        </w:rPr>
        <w:t xml:space="preserve"> нею та </w:t>
      </w:r>
      <w:r w:rsidR="0023098E" w:rsidRPr="00693547">
        <w:rPr>
          <w:color w:val="000000"/>
          <w:sz w:val="28"/>
          <w:szCs w:val="28"/>
          <w:lang w:val="uk-UA"/>
        </w:rPr>
        <w:t>чоловіком</w:t>
      </w:r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неможливе</w:t>
      </w:r>
      <w:proofErr w:type="spellEnd"/>
      <w:r w:rsidRPr="00693547">
        <w:rPr>
          <w:color w:val="000000"/>
          <w:sz w:val="28"/>
          <w:szCs w:val="28"/>
        </w:rPr>
        <w:t xml:space="preserve">, тому просить </w:t>
      </w:r>
      <w:proofErr w:type="spellStart"/>
      <w:r w:rsidRPr="00693547">
        <w:rPr>
          <w:color w:val="000000"/>
          <w:sz w:val="28"/>
          <w:szCs w:val="28"/>
        </w:rPr>
        <w:t>розірвати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їх</w:t>
      </w:r>
      <w:proofErr w:type="spellEnd"/>
      <w:r w:rsidRPr="00693547">
        <w:rPr>
          <w:color w:val="000000"/>
          <w:sz w:val="28"/>
          <w:szCs w:val="28"/>
        </w:rPr>
        <w:t xml:space="preserve"> </w:t>
      </w:r>
      <w:proofErr w:type="spellStart"/>
      <w:r w:rsidRPr="00693547">
        <w:rPr>
          <w:color w:val="000000"/>
          <w:sz w:val="28"/>
          <w:szCs w:val="28"/>
        </w:rPr>
        <w:t>шлюб</w:t>
      </w:r>
      <w:proofErr w:type="spellEnd"/>
      <w:r w:rsidR="0023098E" w:rsidRPr="00693547">
        <w:rPr>
          <w:color w:val="000000"/>
          <w:sz w:val="28"/>
          <w:szCs w:val="28"/>
          <w:lang w:val="uk-UA"/>
        </w:rPr>
        <w:t xml:space="preserve"> та визначити місце проживання дитини з нею</w:t>
      </w:r>
      <w:r w:rsidRPr="00693547">
        <w:rPr>
          <w:color w:val="000000"/>
          <w:sz w:val="28"/>
          <w:szCs w:val="28"/>
        </w:rPr>
        <w:t>.</w:t>
      </w:r>
      <w:r w:rsidR="0023098E" w:rsidRPr="00693547">
        <w:rPr>
          <w:color w:val="000000"/>
          <w:sz w:val="28"/>
          <w:szCs w:val="28"/>
          <w:lang w:val="uk-UA"/>
        </w:rPr>
        <w:t xml:space="preserve"> </w:t>
      </w:r>
      <w:r w:rsidR="009E6DDF" w:rsidRPr="00693547">
        <w:rPr>
          <w:color w:val="000000"/>
          <w:sz w:val="28"/>
          <w:szCs w:val="28"/>
          <w:lang w:val="uk-UA"/>
        </w:rPr>
        <w:t>Проте чоловік заперечує щодо визначення місця проживання дитини з дружиною, оскільки у неї немає власного житла</w:t>
      </w:r>
      <w:r w:rsidR="00015867" w:rsidRPr="00693547">
        <w:rPr>
          <w:color w:val="000000"/>
          <w:sz w:val="28"/>
          <w:szCs w:val="28"/>
          <w:lang w:val="uk-UA"/>
        </w:rPr>
        <w:t xml:space="preserve"> та у нього більший дохід і власне житло, </w:t>
      </w:r>
      <w:r w:rsidR="000013E1" w:rsidRPr="00693547">
        <w:rPr>
          <w:color w:val="000000"/>
          <w:sz w:val="28"/>
          <w:szCs w:val="28"/>
          <w:lang w:val="uk-UA"/>
        </w:rPr>
        <w:t>тому проживання дитини з ним буде відповідати кращим інтересам дитини.</w:t>
      </w:r>
    </w:p>
    <w:p w14:paraId="09BBC1AD" w14:textId="77777777" w:rsidR="00693547" w:rsidRPr="00693547" w:rsidRDefault="00693547" w:rsidP="00693547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7838258" w14:textId="3FEC58C3" w:rsidR="0023098E" w:rsidRPr="00693547" w:rsidRDefault="000013E1" w:rsidP="00693547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93547">
        <w:rPr>
          <w:color w:val="000000"/>
          <w:sz w:val="28"/>
          <w:szCs w:val="28"/>
          <w:lang w:val="uk-UA"/>
        </w:rPr>
        <w:t>Громадянка А.</w:t>
      </w:r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звернулася</w:t>
      </w:r>
      <w:proofErr w:type="spellEnd"/>
      <w:r w:rsidR="0023098E" w:rsidRPr="00693547">
        <w:rPr>
          <w:color w:val="000000"/>
          <w:sz w:val="28"/>
          <w:szCs w:val="28"/>
        </w:rPr>
        <w:t xml:space="preserve"> в суд </w:t>
      </w:r>
      <w:proofErr w:type="spellStart"/>
      <w:r w:rsidR="0023098E" w:rsidRPr="00693547">
        <w:rPr>
          <w:color w:val="000000"/>
          <w:sz w:val="28"/>
          <w:szCs w:val="28"/>
        </w:rPr>
        <w:t>із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позовом</w:t>
      </w:r>
      <w:proofErr w:type="spellEnd"/>
      <w:r w:rsidR="0023098E" w:rsidRPr="00693547">
        <w:rPr>
          <w:color w:val="000000"/>
          <w:sz w:val="28"/>
          <w:szCs w:val="28"/>
        </w:rPr>
        <w:t xml:space="preserve"> до </w:t>
      </w:r>
      <w:r w:rsidRPr="00693547">
        <w:rPr>
          <w:color w:val="000000"/>
          <w:sz w:val="28"/>
          <w:szCs w:val="28"/>
          <w:lang w:val="uk-UA"/>
        </w:rPr>
        <w:t>колишнього чоловіка Б.,</w:t>
      </w:r>
      <w:r w:rsidR="0023098E" w:rsidRPr="00693547">
        <w:rPr>
          <w:color w:val="000000"/>
          <w:sz w:val="28"/>
          <w:szCs w:val="28"/>
        </w:rPr>
        <w:t xml:space="preserve"> </w:t>
      </w:r>
      <w:r w:rsidRPr="00693547">
        <w:rPr>
          <w:color w:val="000000"/>
          <w:sz w:val="28"/>
          <w:szCs w:val="28"/>
          <w:lang w:val="uk-UA"/>
        </w:rPr>
        <w:t xml:space="preserve">в якій </w:t>
      </w:r>
      <w:r w:rsidR="0023098E" w:rsidRPr="00693547">
        <w:rPr>
          <w:color w:val="000000"/>
          <w:sz w:val="28"/>
          <w:szCs w:val="28"/>
        </w:rPr>
        <w:t xml:space="preserve"> просить </w:t>
      </w:r>
      <w:proofErr w:type="spellStart"/>
      <w:r w:rsidR="0023098E" w:rsidRPr="00693547">
        <w:rPr>
          <w:color w:val="000000"/>
          <w:sz w:val="28"/>
          <w:szCs w:val="28"/>
        </w:rPr>
        <w:t>збільшити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розмір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аліментів</w:t>
      </w:r>
      <w:proofErr w:type="spellEnd"/>
      <w:r w:rsidR="0023098E" w:rsidRPr="00693547">
        <w:rPr>
          <w:color w:val="000000"/>
          <w:sz w:val="28"/>
          <w:szCs w:val="28"/>
        </w:rPr>
        <w:t xml:space="preserve">, </w:t>
      </w:r>
      <w:proofErr w:type="spellStart"/>
      <w:r w:rsidR="0023098E" w:rsidRPr="00693547">
        <w:rPr>
          <w:color w:val="000000"/>
          <w:sz w:val="28"/>
          <w:szCs w:val="28"/>
        </w:rPr>
        <w:t>які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стягуються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із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відповідача</w:t>
      </w:r>
      <w:proofErr w:type="spellEnd"/>
      <w:r w:rsidR="0023098E" w:rsidRPr="00693547">
        <w:rPr>
          <w:color w:val="000000"/>
          <w:sz w:val="28"/>
          <w:szCs w:val="28"/>
        </w:rPr>
        <w:t xml:space="preserve"> на </w:t>
      </w:r>
      <w:proofErr w:type="spellStart"/>
      <w:r w:rsidR="0023098E" w:rsidRPr="00693547">
        <w:rPr>
          <w:color w:val="000000"/>
          <w:sz w:val="28"/>
          <w:szCs w:val="28"/>
        </w:rPr>
        <w:t>підставі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рішення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Тернопільського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міськрайонного</w:t>
      </w:r>
      <w:proofErr w:type="spellEnd"/>
      <w:r w:rsidR="0023098E" w:rsidRPr="00693547">
        <w:rPr>
          <w:color w:val="000000"/>
          <w:sz w:val="28"/>
          <w:szCs w:val="28"/>
        </w:rPr>
        <w:t xml:space="preserve"> суду </w:t>
      </w:r>
      <w:proofErr w:type="spellStart"/>
      <w:r w:rsidR="0023098E" w:rsidRPr="00693547">
        <w:rPr>
          <w:color w:val="000000"/>
          <w:sz w:val="28"/>
          <w:szCs w:val="28"/>
        </w:rPr>
        <w:t>Тернопільської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області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від</w:t>
      </w:r>
      <w:proofErr w:type="spellEnd"/>
      <w:r w:rsidR="0023098E" w:rsidRPr="00693547">
        <w:rPr>
          <w:color w:val="000000"/>
          <w:sz w:val="28"/>
          <w:szCs w:val="28"/>
        </w:rPr>
        <w:t xml:space="preserve"> на </w:t>
      </w:r>
      <w:proofErr w:type="spellStart"/>
      <w:r w:rsidR="0023098E" w:rsidRPr="00693547">
        <w:rPr>
          <w:color w:val="000000"/>
          <w:sz w:val="28"/>
          <w:szCs w:val="28"/>
        </w:rPr>
        <w:t>утримання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неповнолітньої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дитини</w:t>
      </w:r>
      <w:proofErr w:type="spellEnd"/>
      <w:r w:rsidR="0023098E" w:rsidRPr="00693547">
        <w:rPr>
          <w:rStyle w:val="apple-converted-space"/>
          <w:color w:val="000000"/>
          <w:sz w:val="28"/>
          <w:szCs w:val="28"/>
        </w:rPr>
        <w:t> </w:t>
      </w:r>
      <w:r w:rsidR="009253DE" w:rsidRPr="00693547">
        <w:rPr>
          <w:color w:val="000000"/>
          <w:sz w:val="28"/>
          <w:szCs w:val="28"/>
          <w:lang w:val="uk-UA"/>
        </w:rPr>
        <w:t>7-річного віку</w:t>
      </w:r>
      <w:r w:rsidR="0023098E" w:rsidRPr="00693547">
        <w:rPr>
          <w:color w:val="000000"/>
          <w:sz w:val="28"/>
          <w:szCs w:val="28"/>
        </w:rPr>
        <w:t xml:space="preserve"> з 2000 </w:t>
      </w:r>
      <w:proofErr w:type="spellStart"/>
      <w:r w:rsidR="0023098E" w:rsidRPr="00693547">
        <w:rPr>
          <w:color w:val="000000"/>
          <w:sz w:val="28"/>
          <w:szCs w:val="28"/>
        </w:rPr>
        <w:t>грн</w:t>
      </w:r>
      <w:proofErr w:type="spellEnd"/>
      <w:r w:rsidR="0023098E" w:rsidRPr="00693547">
        <w:rPr>
          <w:color w:val="000000"/>
          <w:sz w:val="28"/>
          <w:szCs w:val="28"/>
        </w:rPr>
        <w:t xml:space="preserve"> до </w:t>
      </w:r>
      <w:r w:rsidR="0056244D" w:rsidRPr="00693547">
        <w:rPr>
          <w:color w:val="000000"/>
          <w:sz w:val="28"/>
          <w:szCs w:val="28"/>
          <w:lang w:val="uk-UA"/>
        </w:rPr>
        <w:t>1/</w:t>
      </w:r>
      <w:r w:rsidR="0056244D" w:rsidRPr="00693547">
        <w:rPr>
          <w:color w:val="000000"/>
          <w:sz w:val="28"/>
          <w:szCs w:val="28"/>
          <w:lang w:val="en-US"/>
        </w:rPr>
        <w:t xml:space="preserve">3 </w:t>
      </w:r>
      <w:proofErr w:type="spellStart"/>
      <w:r w:rsidR="0023098E" w:rsidRPr="00693547">
        <w:rPr>
          <w:color w:val="000000"/>
          <w:sz w:val="28"/>
          <w:szCs w:val="28"/>
        </w:rPr>
        <w:t>від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частки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його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доходів.Позов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мотивовано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тим</w:t>
      </w:r>
      <w:proofErr w:type="spellEnd"/>
      <w:r w:rsidR="0023098E" w:rsidRPr="00693547">
        <w:rPr>
          <w:color w:val="000000"/>
          <w:sz w:val="28"/>
          <w:szCs w:val="28"/>
        </w:rPr>
        <w:t xml:space="preserve">, </w:t>
      </w:r>
      <w:proofErr w:type="spellStart"/>
      <w:r w:rsidR="0023098E" w:rsidRPr="00693547">
        <w:rPr>
          <w:color w:val="000000"/>
          <w:sz w:val="28"/>
          <w:szCs w:val="28"/>
        </w:rPr>
        <w:t>що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після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винесення</w:t>
      </w:r>
      <w:proofErr w:type="spellEnd"/>
      <w:r w:rsidR="0023098E" w:rsidRPr="00693547">
        <w:rPr>
          <w:color w:val="000000"/>
          <w:sz w:val="28"/>
          <w:szCs w:val="28"/>
        </w:rPr>
        <w:t xml:space="preserve"> судом </w:t>
      </w:r>
      <w:proofErr w:type="spellStart"/>
      <w:r w:rsidR="0023098E" w:rsidRPr="00693547">
        <w:rPr>
          <w:color w:val="000000"/>
          <w:sz w:val="28"/>
          <w:szCs w:val="28"/>
        </w:rPr>
        <w:t>рішення</w:t>
      </w:r>
      <w:proofErr w:type="spellEnd"/>
      <w:r w:rsidR="0023098E" w:rsidRPr="00693547">
        <w:rPr>
          <w:color w:val="000000"/>
          <w:sz w:val="28"/>
          <w:szCs w:val="28"/>
        </w:rPr>
        <w:t xml:space="preserve"> суду про </w:t>
      </w:r>
      <w:proofErr w:type="spellStart"/>
      <w:r w:rsidR="0023098E" w:rsidRPr="00693547">
        <w:rPr>
          <w:color w:val="000000"/>
          <w:sz w:val="28"/>
          <w:szCs w:val="28"/>
        </w:rPr>
        <w:t>стягнення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23098E" w:rsidRPr="00693547">
        <w:rPr>
          <w:color w:val="000000"/>
          <w:sz w:val="28"/>
          <w:szCs w:val="28"/>
        </w:rPr>
        <w:t>аліментів</w:t>
      </w:r>
      <w:proofErr w:type="spellEnd"/>
      <w:r w:rsidR="0023098E" w:rsidRPr="00693547">
        <w:rPr>
          <w:color w:val="000000"/>
          <w:sz w:val="28"/>
          <w:szCs w:val="28"/>
        </w:rPr>
        <w:t xml:space="preserve">, </w:t>
      </w:r>
      <w:proofErr w:type="spellStart"/>
      <w:r w:rsidR="0023098E" w:rsidRPr="00693547">
        <w:rPr>
          <w:color w:val="000000"/>
          <w:sz w:val="28"/>
          <w:szCs w:val="28"/>
        </w:rPr>
        <w:t>відповідач</w:t>
      </w:r>
      <w:proofErr w:type="spellEnd"/>
      <w:r w:rsidR="0023098E" w:rsidRPr="00693547">
        <w:rPr>
          <w:color w:val="000000"/>
          <w:sz w:val="28"/>
          <w:szCs w:val="28"/>
        </w:rPr>
        <w:t xml:space="preserve"> </w:t>
      </w:r>
      <w:proofErr w:type="spellStart"/>
      <w:r w:rsidR="00A023C5" w:rsidRPr="00693547">
        <w:rPr>
          <w:color w:val="000000"/>
          <w:sz w:val="28"/>
          <w:szCs w:val="28"/>
          <w:lang w:val="en-US"/>
        </w:rPr>
        <w:t>ст</w:t>
      </w:r>
      <w:r w:rsidR="00A023C5" w:rsidRPr="00693547">
        <w:rPr>
          <w:color w:val="000000"/>
          <w:sz w:val="28"/>
          <w:szCs w:val="28"/>
          <w:lang w:val="uk-UA"/>
        </w:rPr>
        <w:t>ав</w:t>
      </w:r>
      <w:proofErr w:type="spellEnd"/>
      <w:r w:rsidR="00A023C5" w:rsidRPr="00693547">
        <w:rPr>
          <w:color w:val="000000"/>
          <w:sz w:val="28"/>
          <w:szCs w:val="28"/>
          <w:lang w:val="uk-UA"/>
        </w:rPr>
        <w:t xml:space="preserve"> </w:t>
      </w:r>
      <w:r w:rsidR="00A023C5" w:rsidRPr="00693547">
        <w:rPr>
          <w:color w:val="000000"/>
          <w:sz w:val="28"/>
          <w:szCs w:val="28"/>
        </w:rPr>
        <w:t xml:space="preserve"> </w:t>
      </w:r>
      <w:proofErr w:type="spellStart"/>
      <w:r w:rsidR="00A023C5" w:rsidRPr="00693547">
        <w:rPr>
          <w:color w:val="000000"/>
          <w:sz w:val="28"/>
          <w:szCs w:val="28"/>
        </w:rPr>
        <w:t>військовослужбовцем</w:t>
      </w:r>
      <w:proofErr w:type="spellEnd"/>
      <w:r w:rsidR="00A023C5" w:rsidRPr="00693547">
        <w:rPr>
          <w:color w:val="000000"/>
          <w:sz w:val="28"/>
          <w:szCs w:val="28"/>
        </w:rPr>
        <w:t xml:space="preserve">, а тому </w:t>
      </w:r>
      <w:proofErr w:type="spellStart"/>
      <w:r w:rsidR="00A023C5" w:rsidRPr="00693547">
        <w:rPr>
          <w:color w:val="000000"/>
          <w:sz w:val="28"/>
          <w:szCs w:val="28"/>
        </w:rPr>
        <w:t>змінилося</w:t>
      </w:r>
      <w:proofErr w:type="spellEnd"/>
      <w:r w:rsidR="00A023C5" w:rsidRPr="00693547">
        <w:rPr>
          <w:color w:val="000000"/>
          <w:sz w:val="28"/>
          <w:szCs w:val="28"/>
        </w:rPr>
        <w:t xml:space="preserve"> </w:t>
      </w:r>
      <w:proofErr w:type="spellStart"/>
      <w:r w:rsidR="00A023C5" w:rsidRPr="00693547">
        <w:rPr>
          <w:color w:val="000000"/>
          <w:sz w:val="28"/>
          <w:szCs w:val="28"/>
        </w:rPr>
        <w:t>його</w:t>
      </w:r>
      <w:proofErr w:type="spellEnd"/>
      <w:r w:rsidR="00A023C5" w:rsidRPr="00693547">
        <w:rPr>
          <w:color w:val="000000"/>
          <w:sz w:val="28"/>
          <w:szCs w:val="28"/>
        </w:rPr>
        <w:t xml:space="preserve"> </w:t>
      </w:r>
      <w:proofErr w:type="spellStart"/>
      <w:r w:rsidR="00A023C5" w:rsidRPr="00693547">
        <w:rPr>
          <w:color w:val="000000"/>
          <w:sz w:val="28"/>
          <w:szCs w:val="28"/>
        </w:rPr>
        <w:t>матеріальне</w:t>
      </w:r>
      <w:proofErr w:type="spellEnd"/>
      <w:r w:rsidR="00A023C5" w:rsidRPr="00693547">
        <w:rPr>
          <w:color w:val="000000"/>
          <w:sz w:val="28"/>
          <w:szCs w:val="28"/>
        </w:rPr>
        <w:t xml:space="preserve"> становище</w:t>
      </w:r>
      <w:r w:rsidR="00A023C5" w:rsidRPr="00693547">
        <w:rPr>
          <w:color w:val="000000"/>
          <w:sz w:val="28"/>
          <w:szCs w:val="28"/>
          <w:lang w:val="uk-UA"/>
        </w:rPr>
        <w:t>, оскільки він отримує премію.</w:t>
      </w:r>
    </w:p>
    <w:p w14:paraId="69161371" w14:textId="755B843A" w:rsidR="00A023C5" w:rsidRDefault="00A023C5" w:rsidP="0069354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93547">
        <w:rPr>
          <w:color w:val="000000"/>
          <w:sz w:val="28"/>
          <w:szCs w:val="28"/>
          <w:lang w:val="uk-UA"/>
        </w:rPr>
        <w:t xml:space="preserve">Відповідач заперечував щодо збільшення аліментів. Серед іншого вказував на те, що позивачка </w:t>
      </w:r>
      <w:r w:rsidR="00CB2AD2" w:rsidRPr="00693547">
        <w:rPr>
          <w:color w:val="000000"/>
          <w:sz w:val="28"/>
          <w:szCs w:val="28"/>
          <w:lang w:val="uk-UA"/>
        </w:rPr>
        <w:t>має стосунки з іншим чоловіком.</w:t>
      </w:r>
    </w:p>
    <w:p w14:paraId="52EC9278" w14:textId="77777777" w:rsidR="00693547" w:rsidRPr="00693547" w:rsidRDefault="00693547" w:rsidP="0069354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14:paraId="03856502" w14:textId="7947A4A0" w:rsidR="00AF48C9" w:rsidRPr="00693547" w:rsidRDefault="00AF48C9" w:rsidP="00693547">
      <w:pPr>
        <w:pStyle w:val="a4"/>
        <w:numPr>
          <w:ilvl w:val="0"/>
          <w:numId w:val="3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693547">
        <w:rPr>
          <w:color w:val="000000"/>
          <w:sz w:val="28"/>
          <w:szCs w:val="28"/>
          <w:lang w:val="uk-UA"/>
        </w:rPr>
        <w:t xml:space="preserve">Громадянину А. належало право користування земельною ділянкою </w:t>
      </w:r>
      <w:r w:rsidR="007D482F" w:rsidRPr="00693547">
        <w:rPr>
          <w:color w:val="000000"/>
          <w:sz w:val="28"/>
          <w:szCs w:val="28"/>
          <w:lang w:val="uk-UA"/>
        </w:rPr>
        <w:t>площею 0,02 га для обслуговування житлового буди</w:t>
      </w:r>
      <w:r w:rsidR="009E34C2" w:rsidRPr="00693547">
        <w:rPr>
          <w:color w:val="000000"/>
          <w:sz w:val="28"/>
          <w:szCs w:val="28"/>
          <w:lang w:val="uk-UA"/>
        </w:rPr>
        <w:t>н</w:t>
      </w:r>
      <w:r w:rsidR="007D482F" w:rsidRPr="00693547">
        <w:rPr>
          <w:color w:val="000000"/>
          <w:sz w:val="28"/>
          <w:szCs w:val="28"/>
          <w:lang w:val="uk-UA"/>
        </w:rPr>
        <w:t>ку, госпо</w:t>
      </w:r>
      <w:r w:rsidR="009E34C2" w:rsidRPr="00693547">
        <w:rPr>
          <w:color w:val="000000"/>
          <w:sz w:val="28"/>
          <w:szCs w:val="28"/>
          <w:lang w:val="uk-UA"/>
        </w:rPr>
        <w:t>дарських будівель і споруд</w:t>
      </w:r>
      <w:r w:rsidR="00C452E0" w:rsidRPr="00693547">
        <w:rPr>
          <w:color w:val="000000"/>
          <w:sz w:val="28"/>
          <w:szCs w:val="28"/>
          <w:lang w:val="uk-UA"/>
        </w:rPr>
        <w:t xml:space="preserve"> </w:t>
      </w:r>
      <w:r w:rsidR="00C452E0" w:rsidRPr="00693547">
        <w:rPr>
          <w:color w:val="000000"/>
          <w:sz w:val="28"/>
          <w:szCs w:val="28"/>
          <w:lang w:val="uk-UA"/>
        </w:rPr>
        <w:t xml:space="preserve">та частина житлового будинку, </w:t>
      </w:r>
      <w:r w:rsidR="00C452E0" w:rsidRPr="00693547">
        <w:rPr>
          <w:color w:val="000000"/>
          <w:sz w:val="28"/>
          <w:szCs w:val="28"/>
          <w:lang w:val="uk-UA"/>
        </w:rPr>
        <w:lastRenderedPageBreak/>
        <w:t>розташованого на цій ділянці</w:t>
      </w:r>
      <w:r w:rsidR="009E34C2" w:rsidRPr="00693547">
        <w:rPr>
          <w:color w:val="000000"/>
          <w:sz w:val="28"/>
          <w:szCs w:val="28"/>
          <w:lang w:val="uk-UA"/>
        </w:rPr>
        <w:t xml:space="preserve">. У 2015 році </w:t>
      </w:r>
      <w:r w:rsidR="000E23CB" w:rsidRPr="00693547">
        <w:rPr>
          <w:color w:val="000000"/>
          <w:sz w:val="28"/>
          <w:szCs w:val="28"/>
          <w:lang w:val="uk-UA"/>
        </w:rPr>
        <w:t xml:space="preserve">громадянин А. помер. </w:t>
      </w:r>
      <w:r w:rsidR="00665A94" w:rsidRPr="00693547">
        <w:rPr>
          <w:color w:val="000000"/>
          <w:sz w:val="28"/>
          <w:szCs w:val="28"/>
          <w:lang w:val="uk-UA"/>
        </w:rPr>
        <w:t>Заяву про прийняття спадщини подала</w:t>
      </w:r>
      <w:r w:rsidR="00593737" w:rsidRPr="00693547">
        <w:rPr>
          <w:color w:val="000000"/>
          <w:sz w:val="28"/>
          <w:szCs w:val="28"/>
          <w:lang w:val="uk-UA"/>
        </w:rPr>
        <w:t xml:space="preserve"> </w:t>
      </w:r>
      <w:r w:rsidR="005F6340" w:rsidRPr="00693547">
        <w:rPr>
          <w:color w:val="000000"/>
          <w:sz w:val="28"/>
          <w:szCs w:val="28"/>
          <w:lang w:val="uk-UA"/>
        </w:rPr>
        <w:t>його дружина</w:t>
      </w:r>
      <w:r w:rsidR="00B46C60" w:rsidRPr="00693547">
        <w:rPr>
          <w:color w:val="000000"/>
          <w:sz w:val="28"/>
          <w:szCs w:val="28"/>
          <w:lang w:val="uk-UA"/>
        </w:rPr>
        <w:t xml:space="preserve"> громадянка Б</w:t>
      </w:r>
      <w:r w:rsidR="00D52AEE" w:rsidRPr="00693547">
        <w:rPr>
          <w:color w:val="000000"/>
          <w:sz w:val="28"/>
          <w:szCs w:val="28"/>
          <w:lang w:val="uk-UA"/>
        </w:rPr>
        <w:t>.</w:t>
      </w:r>
      <w:r w:rsidR="00C452E0" w:rsidRPr="00693547">
        <w:rPr>
          <w:color w:val="000000"/>
          <w:sz w:val="28"/>
          <w:szCs w:val="28"/>
          <w:lang w:val="uk-UA"/>
        </w:rPr>
        <w:t xml:space="preserve"> та отримала відмову у спадкуванні права постійного користування земельною ділянкою </w:t>
      </w:r>
      <w:r w:rsidR="00C452E0" w:rsidRPr="00693547">
        <w:rPr>
          <w:color w:val="000000"/>
          <w:sz w:val="28"/>
          <w:szCs w:val="28"/>
          <w:lang w:val="uk-UA"/>
        </w:rPr>
        <w:t>площею 0,02 га для обслуговування житлового будинку, господарських будівель і споруд</w:t>
      </w:r>
      <w:r w:rsidR="008A1B97" w:rsidRPr="00693547">
        <w:rPr>
          <w:color w:val="000000"/>
          <w:sz w:val="28"/>
          <w:szCs w:val="28"/>
          <w:lang w:val="uk-UA"/>
        </w:rPr>
        <w:t xml:space="preserve">. Нотаріус, видаючи постанову </w:t>
      </w:r>
      <w:r w:rsidR="00B46C60" w:rsidRPr="00693547">
        <w:rPr>
          <w:color w:val="000000"/>
          <w:sz w:val="28"/>
          <w:szCs w:val="28"/>
          <w:lang w:val="uk-UA"/>
        </w:rPr>
        <w:t xml:space="preserve">про відмову у спадкуванні права постійного користування земельною ділянкою </w:t>
      </w:r>
      <w:proofErr w:type="spellStart"/>
      <w:r w:rsidR="00B46C60" w:rsidRPr="00693547">
        <w:rPr>
          <w:color w:val="000000"/>
          <w:sz w:val="28"/>
          <w:szCs w:val="28"/>
          <w:lang w:val="uk-UA"/>
        </w:rPr>
        <w:t>зсилався</w:t>
      </w:r>
      <w:proofErr w:type="spellEnd"/>
      <w:r w:rsidR="00B46C60" w:rsidRPr="00693547">
        <w:rPr>
          <w:color w:val="000000"/>
          <w:sz w:val="28"/>
          <w:szCs w:val="28"/>
          <w:lang w:val="uk-UA"/>
        </w:rPr>
        <w:t xml:space="preserve"> на </w:t>
      </w:r>
      <w:r w:rsidR="00B46C60" w:rsidRPr="00693547">
        <w:rPr>
          <w:sz w:val="28"/>
          <w:szCs w:val="28"/>
        </w:rPr>
        <w:t>постанов</w:t>
      </w:r>
      <w:r w:rsidR="00B46C60" w:rsidRPr="00693547">
        <w:rPr>
          <w:sz w:val="28"/>
          <w:szCs w:val="28"/>
          <w:lang w:val="uk-UA"/>
        </w:rPr>
        <w:t>у</w:t>
      </w:r>
      <w:r w:rsidR="00B46C60" w:rsidRPr="00693547">
        <w:rPr>
          <w:sz w:val="28"/>
          <w:szCs w:val="28"/>
        </w:rPr>
        <w:t xml:space="preserve"> Верховного Суду </w:t>
      </w:r>
      <w:proofErr w:type="spellStart"/>
      <w:r w:rsidR="00B46C60" w:rsidRPr="00693547">
        <w:rPr>
          <w:sz w:val="28"/>
          <w:szCs w:val="28"/>
        </w:rPr>
        <w:t>України</w:t>
      </w:r>
      <w:proofErr w:type="spellEnd"/>
      <w:r w:rsidR="00B46C60" w:rsidRPr="00693547">
        <w:rPr>
          <w:sz w:val="28"/>
          <w:szCs w:val="28"/>
        </w:rPr>
        <w:t xml:space="preserve"> </w:t>
      </w:r>
      <w:proofErr w:type="spellStart"/>
      <w:r w:rsidR="00B46C60" w:rsidRPr="00693547">
        <w:rPr>
          <w:sz w:val="28"/>
          <w:szCs w:val="28"/>
        </w:rPr>
        <w:t>від</w:t>
      </w:r>
      <w:proofErr w:type="spellEnd"/>
      <w:r w:rsidR="00B46C60" w:rsidRPr="00693547">
        <w:rPr>
          <w:sz w:val="28"/>
          <w:szCs w:val="28"/>
        </w:rPr>
        <w:t xml:space="preserve"> 05 </w:t>
      </w:r>
      <w:proofErr w:type="spellStart"/>
      <w:r w:rsidR="00B46C60" w:rsidRPr="00693547">
        <w:rPr>
          <w:sz w:val="28"/>
          <w:szCs w:val="28"/>
        </w:rPr>
        <w:t>жовтня</w:t>
      </w:r>
      <w:proofErr w:type="spellEnd"/>
      <w:r w:rsidR="00B46C60" w:rsidRPr="00693547">
        <w:rPr>
          <w:sz w:val="28"/>
          <w:szCs w:val="28"/>
        </w:rPr>
        <w:t xml:space="preserve"> 2016 року у </w:t>
      </w:r>
      <w:proofErr w:type="spellStart"/>
      <w:r w:rsidR="00B46C60" w:rsidRPr="00693547">
        <w:rPr>
          <w:sz w:val="28"/>
          <w:szCs w:val="28"/>
        </w:rPr>
        <w:t>справі</w:t>
      </w:r>
      <w:proofErr w:type="spellEnd"/>
      <w:r w:rsidR="00B46C60" w:rsidRPr="00693547">
        <w:rPr>
          <w:sz w:val="28"/>
          <w:szCs w:val="28"/>
        </w:rPr>
        <w:t xml:space="preserve"> No 6-2329цс16 </w:t>
      </w:r>
      <w:proofErr w:type="spellStart"/>
      <w:r w:rsidR="00B46C60" w:rsidRPr="00693547">
        <w:rPr>
          <w:sz w:val="28"/>
          <w:szCs w:val="28"/>
        </w:rPr>
        <w:t>зроблено</w:t>
      </w:r>
      <w:proofErr w:type="spellEnd"/>
      <w:r w:rsidR="00B46C60" w:rsidRPr="00693547">
        <w:rPr>
          <w:sz w:val="28"/>
          <w:szCs w:val="28"/>
        </w:rPr>
        <w:t xml:space="preserve"> </w:t>
      </w:r>
      <w:proofErr w:type="spellStart"/>
      <w:r w:rsidR="00B46C60" w:rsidRPr="00693547">
        <w:rPr>
          <w:sz w:val="28"/>
          <w:szCs w:val="28"/>
        </w:rPr>
        <w:t>висновок</w:t>
      </w:r>
      <w:proofErr w:type="spellEnd"/>
      <w:r w:rsidR="00B46C60" w:rsidRPr="00693547">
        <w:rPr>
          <w:sz w:val="28"/>
          <w:szCs w:val="28"/>
        </w:rPr>
        <w:t xml:space="preserve">, </w:t>
      </w:r>
      <w:proofErr w:type="spellStart"/>
      <w:r w:rsidR="00B46C60" w:rsidRPr="00693547">
        <w:rPr>
          <w:sz w:val="28"/>
          <w:szCs w:val="28"/>
        </w:rPr>
        <w:t>що</w:t>
      </w:r>
      <w:proofErr w:type="spellEnd"/>
      <w:r w:rsidR="00B46C60" w:rsidRPr="00693547">
        <w:rPr>
          <w:sz w:val="28"/>
          <w:szCs w:val="28"/>
        </w:rPr>
        <w:t xml:space="preserve"> право </w:t>
      </w:r>
      <w:proofErr w:type="spellStart"/>
      <w:r w:rsidR="00B46C60" w:rsidRPr="00693547">
        <w:rPr>
          <w:sz w:val="28"/>
          <w:szCs w:val="28"/>
        </w:rPr>
        <w:t>користування</w:t>
      </w:r>
      <w:proofErr w:type="spellEnd"/>
      <w:r w:rsidR="00B46C60" w:rsidRPr="00693547">
        <w:rPr>
          <w:sz w:val="28"/>
          <w:szCs w:val="28"/>
        </w:rPr>
        <w:t xml:space="preserve"> земельною </w:t>
      </w:r>
      <w:proofErr w:type="spellStart"/>
      <w:r w:rsidR="00B46C60" w:rsidRPr="00693547">
        <w:rPr>
          <w:sz w:val="28"/>
          <w:szCs w:val="28"/>
        </w:rPr>
        <w:t>ділянкою</w:t>
      </w:r>
      <w:proofErr w:type="spellEnd"/>
      <w:r w:rsidR="00B46C60" w:rsidRPr="00693547">
        <w:rPr>
          <w:sz w:val="28"/>
          <w:szCs w:val="28"/>
        </w:rPr>
        <w:t xml:space="preserve">, </w:t>
      </w:r>
      <w:proofErr w:type="spellStart"/>
      <w:r w:rsidR="00B46C60" w:rsidRPr="00693547">
        <w:rPr>
          <w:sz w:val="28"/>
          <w:szCs w:val="28"/>
        </w:rPr>
        <w:t>що</w:t>
      </w:r>
      <w:proofErr w:type="spellEnd"/>
      <w:r w:rsidR="00B46C60" w:rsidRPr="00693547">
        <w:rPr>
          <w:sz w:val="28"/>
          <w:szCs w:val="28"/>
        </w:rPr>
        <w:t xml:space="preserve"> </w:t>
      </w:r>
      <w:proofErr w:type="spellStart"/>
      <w:r w:rsidR="00B46C60" w:rsidRPr="00693547">
        <w:rPr>
          <w:sz w:val="28"/>
          <w:szCs w:val="28"/>
        </w:rPr>
        <w:t>виникло</w:t>
      </w:r>
      <w:proofErr w:type="spellEnd"/>
      <w:r w:rsidR="00B46C60" w:rsidRPr="00693547">
        <w:rPr>
          <w:sz w:val="28"/>
          <w:szCs w:val="28"/>
        </w:rPr>
        <w:t xml:space="preserve"> в особи </w:t>
      </w:r>
      <w:proofErr w:type="spellStart"/>
      <w:r w:rsidR="00B46C60" w:rsidRPr="00693547">
        <w:rPr>
          <w:sz w:val="28"/>
          <w:szCs w:val="28"/>
        </w:rPr>
        <w:t>лише</w:t>
      </w:r>
      <w:proofErr w:type="spellEnd"/>
      <w:r w:rsidR="00B46C60" w:rsidRPr="00693547">
        <w:rPr>
          <w:sz w:val="28"/>
          <w:szCs w:val="28"/>
        </w:rPr>
        <w:t xml:space="preserve"> на </w:t>
      </w:r>
      <w:proofErr w:type="spellStart"/>
      <w:r w:rsidR="00B46C60" w:rsidRPr="00693547">
        <w:rPr>
          <w:sz w:val="28"/>
          <w:szCs w:val="28"/>
        </w:rPr>
        <w:t>підставі</w:t>
      </w:r>
      <w:proofErr w:type="spellEnd"/>
      <w:r w:rsidR="00B46C60" w:rsidRPr="00693547">
        <w:rPr>
          <w:sz w:val="28"/>
          <w:szCs w:val="28"/>
        </w:rPr>
        <w:t xml:space="preserve"> державного акта на право </w:t>
      </w:r>
      <w:proofErr w:type="spellStart"/>
      <w:r w:rsidR="00B46C60" w:rsidRPr="00693547">
        <w:rPr>
          <w:sz w:val="28"/>
          <w:szCs w:val="28"/>
        </w:rPr>
        <w:t>користування</w:t>
      </w:r>
      <w:proofErr w:type="spellEnd"/>
      <w:r w:rsidR="00B46C60" w:rsidRPr="00693547">
        <w:rPr>
          <w:sz w:val="28"/>
          <w:szCs w:val="28"/>
        </w:rPr>
        <w:t xml:space="preserve"> земельною </w:t>
      </w:r>
      <w:proofErr w:type="spellStart"/>
      <w:r w:rsidR="00B46C60" w:rsidRPr="00693547">
        <w:rPr>
          <w:sz w:val="28"/>
          <w:szCs w:val="28"/>
        </w:rPr>
        <w:t>ділянкою</w:t>
      </w:r>
      <w:proofErr w:type="spellEnd"/>
      <w:r w:rsidR="00B46C60" w:rsidRPr="00693547">
        <w:rPr>
          <w:sz w:val="28"/>
          <w:szCs w:val="28"/>
        </w:rPr>
        <w:t xml:space="preserve"> без </w:t>
      </w:r>
      <w:proofErr w:type="spellStart"/>
      <w:r w:rsidR="00B46C60" w:rsidRPr="00693547">
        <w:rPr>
          <w:sz w:val="28"/>
          <w:szCs w:val="28"/>
        </w:rPr>
        <w:t>укладення</w:t>
      </w:r>
      <w:proofErr w:type="spellEnd"/>
      <w:r w:rsidR="00B46C60" w:rsidRPr="00693547">
        <w:rPr>
          <w:sz w:val="28"/>
          <w:szCs w:val="28"/>
        </w:rPr>
        <w:t xml:space="preserve"> договору про право </w:t>
      </w:r>
      <w:proofErr w:type="spellStart"/>
      <w:r w:rsidR="00B46C60" w:rsidRPr="00693547">
        <w:rPr>
          <w:sz w:val="28"/>
          <w:szCs w:val="28"/>
        </w:rPr>
        <w:t>користування</w:t>
      </w:r>
      <w:proofErr w:type="spellEnd"/>
      <w:r w:rsidR="00B46C60" w:rsidRPr="00693547">
        <w:rPr>
          <w:sz w:val="28"/>
          <w:szCs w:val="28"/>
        </w:rPr>
        <w:t xml:space="preserve"> земельною </w:t>
      </w:r>
      <w:proofErr w:type="spellStart"/>
      <w:r w:rsidR="00B46C60" w:rsidRPr="00693547">
        <w:rPr>
          <w:sz w:val="28"/>
          <w:szCs w:val="28"/>
        </w:rPr>
        <w:t>ділянкою</w:t>
      </w:r>
      <w:proofErr w:type="spellEnd"/>
      <w:r w:rsidR="00B46C60" w:rsidRPr="00693547">
        <w:rPr>
          <w:sz w:val="28"/>
          <w:szCs w:val="28"/>
        </w:rPr>
        <w:t xml:space="preserve"> </w:t>
      </w:r>
      <w:proofErr w:type="spellStart"/>
      <w:r w:rsidR="00B46C60" w:rsidRPr="00693547">
        <w:rPr>
          <w:sz w:val="28"/>
          <w:szCs w:val="28"/>
        </w:rPr>
        <w:t>із</w:t>
      </w:r>
      <w:proofErr w:type="spellEnd"/>
      <w:r w:rsidR="00B46C60" w:rsidRPr="00693547">
        <w:rPr>
          <w:sz w:val="28"/>
          <w:szCs w:val="28"/>
        </w:rPr>
        <w:t xml:space="preserve"> </w:t>
      </w:r>
      <w:proofErr w:type="spellStart"/>
      <w:r w:rsidR="00B46C60" w:rsidRPr="00693547">
        <w:rPr>
          <w:sz w:val="28"/>
          <w:szCs w:val="28"/>
        </w:rPr>
        <w:t>власником</w:t>
      </w:r>
      <w:proofErr w:type="spellEnd"/>
      <w:r w:rsidR="00B46C60" w:rsidRPr="00693547">
        <w:rPr>
          <w:sz w:val="28"/>
          <w:szCs w:val="28"/>
        </w:rPr>
        <w:t xml:space="preserve"> </w:t>
      </w:r>
      <w:proofErr w:type="spellStart"/>
      <w:r w:rsidR="00B46C60" w:rsidRPr="00693547">
        <w:rPr>
          <w:sz w:val="28"/>
          <w:szCs w:val="28"/>
        </w:rPr>
        <w:t>землі</w:t>
      </w:r>
      <w:proofErr w:type="spellEnd"/>
      <w:r w:rsidR="00B46C60" w:rsidRPr="00693547">
        <w:rPr>
          <w:sz w:val="28"/>
          <w:szCs w:val="28"/>
        </w:rPr>
        <w:t xml:space="preserve">, </w:t>
      </w:r>
      <w:proofErr w:type="spellStart"/>
      <w:r w:rsidR="00B46C60" w:rsidRPr="00693547">
        <w:rPr>
          <w:sz w:val="28"/>
          <w:szCs w:val="28"/>
        </w:rPr>
        <w:t>припиняється</w:t>
      </w:r>
      <w:proofErr w:type="spellEnd"/>
      <w:r w:rsidR="00B46C60" w:rsidRPr="00693547">
        <w:rPr>
          <w:sz w:val="28"/>
          <w:szCs w:val="28"/>
        </w:rPr>
        <w:t xml:space="preserve"> </w:t>
      </w:r>
      <w:proofErr w:type="spellStart"/>
      <w:r w:rsidR="00B46C60" w:rsidRPr="00693547">
        <w:rPr>
          <w:sz w:val="28"/>
          <w:szCs w:val="28"/>
        </w:rPr>
        <w:t>зі</w:t>
      </w:r>
      <w:proofErr w:type="spellEnd"/>
      <w:r w:rsidR="00B46C60" w:rsidRPr="00693547">
        <w:rPr>
          <w:sz w:val="28"/>
          <w:szCs w:val="28"/>
        </w:rPr>
        <w:t xml:space="preserve"> </w:t>
      </w:r>
      <w:proofErr w:type="spellStart"/>
      <w:r w:rsidR="00B46C60" w:rsidRPr="00693547">
        <w:rPr>
          <w:sz w:val="28"/>
          <w:szCs w:val="28"/>
        </w:rPr>
        <w:t>смертю</w:t>
      </w:r>
      <w:proofErr w:type="spellEnd"/>
      <w:r w:rsidR="00B46C60" w:rsidRPr="00693547">
        <w:rPr>
          <w:sz w:val="28"/>
          <w:szCs w:val="28"/>
        </w:rPr>
        <w:t xml:space="preserve"> особи, </w:t>
      </w:r>
      <w:proofErr w:type="spellStart"/>
      <w:r w:rsidR="00B46C60" w:rsidRPr="00693547">
        <w:rPr>
          <w:sz w:val="28"/>
          <w:szCs w:val="28"/>
        </w:rPr>
        <w:t>якіи</w:t>
      </w:r>
      <w:proofErr w:type="spellEnd"/>
      <w:r w:rsidR="00B46C60" w:rsidRPr="00693547">
        <w:rPr>
          <w:sz w:val="28"/>
          <w:szCs w:val="28"/>
        </w:rPr>
        <w:t xml:space="preserve">̆ належало </w:t>
      </w:r>
      <w:proofErr w:type="spellStart"/>
      <w:r w:rsidR="00B46C60" w:rsidRPr="00693547">
        <w:rPr>
          <w:sz w:val="28"/>
          <w:szCs w:val="28"/>
        </w:rPr>
        <w:t>таке</w:t>
      </w:r>
      <w:proofErr w:type="spellEnd"/>
      <w:r w:rsidR="00B46C60" w:rsidRPr="00693547">
        <w:rPr>
          <w:sz w:val="28"/>
          <w:szCs w:val="28"/>
        </w:rPr>
        <w:t xml:space="preserve"> право і не входить до складу </w:t>
      </w:r>
      <w:proofErr w:type="spellStart"/>
      <w:r w:rsidR="00B46C60" w:rsidRPr="00693547">
        <w:rPr>
          <w:sz w:val="28"/>
          <w:szCs w:val="28"/>
        </w:rPr>
        <w:t>спадщини</w:t>
      </w:r>
      <w:proofErr w:type="spellEnd"/>
      <w:r w:rsidR="00B46C60" w:rsidRPr="00693547">
        <w:rPr>
          <w:sz w:val="28"/>
          <w:szCs w:val="28"/>
        </w:rPr>
        <w:t>.</w:t>
      </w:r>
      <w:r w:rsidR="00B46C60" w:rsidRPr="00693547">
        <w:rPr>
          <w:sz w:val="28"/>
          <w:szCs w:val="28"/>
          <w:lang w:val="uk-UA"/>
        </w:rPr>
        <w:t xml:space="preserve"> У 20</w:t>
      </w:r>
      <w:r w:rsidR="009125D0" w:rsidRPr="00693547">
        <w:rPr>
          <w:sz w:val="28"/>
          <w:szCs w:val="28"/>
          <w:lang w:val="uk-UA"/>
        </w:rPr>
        <w:t>17</w:t>
      </w:r>
      <w:r w:rsidR="00B46C60" w:rsidRPr="00693547">
        <w:rPr>
          <w:sz w:val="28"/>
          <w:szCs w:val="28"/>
          <w:lang w:val="uk-UA"/>
        </w:rPr>
        <w:t xml:space="preserve"> році громадянка Б. </w:t>
      </w:r>
      <w:r w:rsidR="00C6109D" w:rsidRPr="00693547">
        <w:rPr>
          <w:sz w:val="28"/>
          <w:szCs w:val="28"/>
          <w:lang w:val="uk-UA"/>
        </w:rPr>
        <w:t xml:space="preserve">звернулася до міської ради </w:t>
      </w:r>
      <w:r w:rsidR="00D52AEE" w:rsidRPr="00693547">
        <w:rPr>
          <w:sz w:val="28"/>
          <w:szCs w:val="28"/>
          <w:lang w:val="uk-UA"/>
        </w:rPr>
        <w:t>для отримання дозволу на розроблення проекту землеустрою щодо відведення тієї земельної ділянки, яка раніше перебувала у постійному користуванні</w:t>
      </w:r>
      <w:r w:rsidR="009125D0" w:rsidRPr="00693547">
        <w:rPr>
          <w:sz w:val="28"/>
          <w:szCs w:val="28"/>
          <w:lang w:val="uk-UA"/>
        </w:rPr>
        <w:t xml:space="preserve"> її покійного чоловіка та дізналася про те, що ділянка вже передана у власність громадянину Г.</w:t>
      </w:r>
      <w:r w:rsidR="007060D9" w:rsidRPr="00693547">
        <w:rPr>
          <w:sz w:val="28"/>
          <w:szCs w:val="28"/>
          <w:lang w:val="uk-UA"/>
        </w:rPr>
        <w:t>, який через два місяці продав цю ділянку громадянину Д.</w:t>
      </w:r>
      <w:r w:rsidR="003631E0" w:rsidRPr="00693547">
        <w:rPr>
          <w:sz w:val="28"/>
          <w:szCs w:val="28"/>
          <w:lang w:val="uk-UA"/>
        </w:rPr>
        <w:t xml:space="preserve"> </w:t>
      </w:r>
    </w:p>
    <w:p w14:paraId="60776032" w14:textId="6D1D8817" w:rsidR="007060D9" w:rsidRPr="00693547" w:rsidRDefault="007060D9" w:rsidP="0069354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693547">
        <w:rPr>
          <w:sz w:val="28"/>
          <w:szCs w:val="28"/>
          <w:lang w:val="uk-UA"/>
        </w:rPr>
        <w:t>У 2020 році</w:t>
      </w:r>
      <w:r w:rsidR="003631E0" w:rsidRPr="00693547">
        <w:rPr>
          <w:sz w:val="28"/>
          <w:szCs w:val="28"/>
          <w:lang w:val="uk-UA"/>
        </w:rPr>
        <w:t xml:space="preserve"> </w:t>
      </w:r>
      <w:r w:rsidR="003631E0" w:rsidRPr="00693547">
        <w:rPr>
          <w:color w:val="000000"/>
          <w:sz w:val="28"/>
          <w:szCs w:val="28"/>
          <w:shd w:val="clear" w:color="auto" w:fill="FFFFFF"/>
        </w:rPr>
        <w:t>Велика Палата Верховного Суду (</w:t>
      </w:r>
      <w:proofErr w:type="spellStart"/>
      <w:r w:rsidR="003631E0" w:rsidRPr="00693547">
        <w:rPr>
          <w:color w:val="000000"/>
          <w:sz w:val="28"/>
          <w:szCs w:val="28"/>
          <w:shd w:val="clear" w:color="auto" w:fill="FFFFFF"/>
        </w:rPr>
        <w:t>далі</w:t>
      </w:r>
      <w:proofErr w:type="spellEnd"/>
      <w:r w:rsidR="003631E0" w:rsidRPr="00693547">
        <w:rPr>
          <w:color w:val="000000"/>
          <w:sz w:val="28"/>
          <w:szCs w:val="28"/>
          <w:shd w:val="clear" w:color="auto" w:fill="FFFFFF"/>
        </w:rPr>
        <w:t xml:space="preserve"> – ВП ВС) в </w:t>
      </w:r>
      <w:proofErr w:type="spellStart"/>
      <w:r w:rsidR="003631E0" w:rsidRPr="00693547">
        <w:rPr>
          <w:color w:val="000000"/>
          <w:sz w:val="28"/>
          <w:szCs w:val="28"/>
          <w:shd w:val="clear" w:color="auto" w:fill="FFFFFF"/>
        </w:rPr>
        <w:t>постанові</w:t>
      </w:r>
      <w:proofErr w:type="spellEnd"/>
      <w:r w:rsidR="003631E0" w:rsidRPr="0069354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31E0" w:rsidRPr="00693547"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 w:rsidR="003631E0" w:rsidRPr="00693547">
        <w:rPr>
          <w:color w:val="000000"/>
          <w:sz w:val="28"/>
          <w:szCs w:val="28"/>
          <w:shd w:val="clear" w:color="auto" w:fill="FFFFFF"/>
        </w:rPr>
        <w:t xml:space="preserve"> 23.06.2020 року у </w:t>
      </w:r>
      <w:proofErr w:type="spellStart"/>
      <w:r w:rsidR="003631E0" w:rsidRPr="00693547">
        <w:rPr>
          <w:color w:val="000000"/>
          <w:sz w:val="28"/>
          <w:szCs w:val="28"/>
          <w:shd w:val="clear" w:color="auto" w:fill="FFFFFF"/>
        </w:rPr>
        <w:t>справі</w:t>
      </w:r>
      <w:proofErr w:type="spellEnd"/>
      <w:r w:rsidR="003631E0" w:rsidRPr="0069354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hyperlink r:id="rId5" w:tgtFrame="_blank" w:history="1">
        <w:r w:rsidR="003631E0" w:rsidRPr="00693547">
          <w:rPr>
            <w:rStyle w:val="a5"/>
            <w:color w:val="0066B3"/>
            <w:sz w:val="28"/>
            <w:szCs w:val="28"/>
            <w:u w:val="none"/>
            <w:bdr w:val="none" w:sz="0" w:space="0" w:color="auto" w:frame="1"/>
          </w:rPr>
          <w:t>№ 179/1043/16-ц</w:t>
        </w:r>
      </w:hyperlink>
      <w:r w:rsidR="003631E0" w:rsidRPr="00693547">
        <w:rPr>
          <w:color w:val="000000"/>
          <w:sz w:val="28"/>
          <w:szCs w:val="28"/>
          <w:shd w:val="clear" w:color="auto" w:fill="FFFFFF"/>
        </w:rPr>
        <w:t> </w:t>
      </w:r>
      <w:proofErr w:type="spellStart"/>
      <w:r w:rsidR="003631E0" w:rsidRPr="00693547">
        <w:rPr>
          <w:color w:val="000000"/>
          <w:sz w:val="28"/>
          <w:szCs w:val="28"/>
          <w:shd w:val="clear" w:color="auto" w:fill="FFFFFF"/>
        </w:rPr>
        <w:t>відступила</w:t>
      </w:r>
      <w:proofErr w:type="spellEnd"/>
      <w:r w:rsidR="003631E0" w:rsidRPr="0069354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31E0" w:rsidRPr="00693547">
        <w:rPr>
          <w:color w:val="000000"/>
          <w:sz w:val="28"/>
          <w:szCs w:val="28"/>
          <w:shd w:val="clear" w:color="auto" w:fill="FFFFFF"/>
        </w:rPr>
        <w:t>від</w:t>
      </w:r>
      <w:proofErr w:type="spellEnd"/>
      <w:r w:rsidR="003631E0" w:rsidRPr="0069354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31E0" w:rsidRPr="00693547">
        <w:rPr>
          <w:color w:val="000000"/>
          <w:sz w:val="28"/>
          <w:szCs w:val="28"/>
          <w:shd w:val="clear" w:color="auto" w:fill="FFFFFF"/>
        </w:rPr>
        <w:t>правових</w:t>
      </w:r>
      <w:proofErr w:type="spellEnd"/>
      <w:r w:rsidR="003631E0" w:rsidRPr="00693547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3631E0" w:rsidRPr="00693547">
        <w:rPr>
          <w:color w:val="000000"/>
          <w:sz w:val="28"/>
          <w:szCs w:val="28"/>
          <w:shd w:val="clear" w:color="auto" w:fill="FFFFFF"/>
        </w:rPr>
        <w:t>позицій</w:t>
      </w:r>
      <w:proofErr w:type="spellEnd"/>
      <w:r w:rsidR="003631E0" w:rsidRPr="00693547">
        <w:rPr>
          <w:color w:val="000000"/>
          <w:sz w:val="28"/>
          <w:szCs w:val="28"/>
          <w:shd w:val="clear" w:color="auto" w:fill="FFFFFF"/>
        </w:rPr>
        <w:t xml:space="preserve"> ВСУ</w:t>
      </w:r>
      <w:r w:rsidR="003631E0" w:rsidRPr="00693547">
        <w:rPr>
          <w:color w:val="000000"/>
          <w:sz w:val="28"/>
          <w:szCs w:val="28"/>
          <w:shd w:val="clear" w:color="auto" w:fill="FFFFFF"/>
          <w:lang w:val="uk-UA"/>
        </w:rPr>
        <w:t xml:space="preserve"> та вирішення, що право постійного користування земельною ділянкою входить до складу спадщини</w:t>
      </w:r>
      <w:r w:rsidR="008F5C7E" w:rsidRPr="00693547">
        <w:rPr>
          <w:color w:val="000000"/>
          <w:sz w:val="28"/>
          <w:szCs w:val="28"/>
          <w:shd w:val="clear" w:color="auto" w:fill="FFFFFF"/>
          <w:lang w:val="uk-UA"/>
        </w:rPr>
        <w:t>.</w:t>
      </w:r>
    </w:p>
    <w:p w14:paraId="20FAC102" w14:textId="1FEC6423" w:rsidR="008F5C7E" w:rsidRPr="00693547" w:rsidRDefault="008F5C7E" w:rsidP="00693547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693547">
        <w:rPr>
          <w:sz w:val="28"/>
          <w:szCs w:val="28"/>
          <w:lang w:val="uk-UA"/>
        </w:rPr>
        <w:t>Дізнавшись про це, громадянка Б. подала до суду позовну заяву про скасування права власності гро</w:t>
      </w:r>
      <w:r w:rsidR="00693547" w:rsidRPr="00693547">
        <w:rPr>
          <w:sz w:val="28"/>
          <w:szCs w:val="28"/>
          <w:lang w:val="uk-UA"/>
        </w:rPr>
        <w:t>м</w:t>
      </w:r>
      <w:r w:rsidRPr="00693547">
        <w:rPr>
          <w:sz w:val="28"/>
          <w:szCs w:val="28"/>
          <w:lang w:val="uk-UA"/>
        </w:rPr>
        <w:t xml:space="preserve">адянина Д. та витребування земельної ділянки з чужого незаконного володіння. Громадянин Д. вказував на те, що </w:t>
      </w:r>
      <w:r w:rsidR="00693547" w:rsidRPr="00693547">
        <w:rPr>
          <w:sz w:val="28"/>
          <w:szCs w:val="28"/>
          <w:lang w:val="uk-UA"/>
        </w:rPr>
        <w:t>він отримав земельну ділянку у власність цілком законно.</w:t>
      </w:r>
    </w:p>
    <w:p w14:paraId="2D6D08D5" w14:textId="77777777" w:rsidR="009125D0" w:rsidRPr="00A023C5" w:rsidRDefault="009125D0" w:rsidP="009125D0">
      <w:pPr>
        <w:pStyle w:val="a4"/>
        <w:ind w:left="720"/>
        <w:rPr>
          <w:rFonts w:ascii="-webkit-standard" w:hAnsi="-webkit-standard"/>
          <w:color w:val="000000"/>
        </w:rPr>
      </w:pPr>
    </w:p>
    <w:p w14:paraId="2F0FFB7C" w14:textId="77777777" w:rsidR="00DE20A0" w:rsidRPr="003A7D44" w:rsidRDefault="00DE20A0" w:rsidP="00DE20A0">
      <w:pPr>
        <w:pStyle w:val="a4"/>
        <w:spacing w:line="360" w:lineRule="auto"/>
        <w:jc w:val="both"/>
        <w:rPr>
          <w:color w:val="000000"/>
          <w:sz w:val="28"/>
          <w:szCs w:val="28"/>
        </w:rPr>
      </w:pPr>
    </w:p>
    <w:p w14:paraId="46E2014F" w14:textId="77777777" w:rsidR="003A7D44" w:rsidRDefault="003A7D44" w:rsidP="007866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CC5AF3" w14:textId="77777777" w:rsidR="00E71B19" w:rsidRPr="00E71B19" w:rsidRDefault="00E71B19" w:rsidP="000207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71B19" w:rsidRPr="00E71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A6A7A"/>
    <w:multiLevelType w:val="hybridMultilevel"/>
    <w:tmpl w:val="3BC0B4EA"/>
    <w:lvl w:ilvl="0" w:tplc="51CC70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2C0D05"/>
    <w:multiLevelType w:val="hybridMultilevel"/>
    <w:tmpl w:val="DFF6A1A8"/>
    <w:lvl w:ilvl="0" w:tplc="3A2C21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3D3D06"/>
    <w:multiLevelType w:val="hybridMultilevel"/>
    <w:tmpl w:val="D4541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08779">
    <w:abstractNumId w:val="1"/>
  </w:num>
  <w:num w:numId="2" w16cid:durableId="2130395028">
    <w:abstractNumId w:val="2"/>
  </w:num>
  <w:num w:numId="3" w16cid:durableId="786201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B84"/>
    <w:rsid w:val="000013E1"/>
    <w:rsid w:val="00015867"/>
    <w:rsid w:val="0002075C"/>
    <w:rsid w:val="000938D2"/>
    <w:rsid w:val="000B11B9"/>
    <w:rsid w:val="000E23CB"/>
    <w:rsid w:val="00181EA2"/>
    <w:rsid w:val="0023098E"/>
    <w:rsid w:val="002A1C66"/>
    <w:rsid w:val="00344B84"/>
    <w:rsid w:val="003631E0"/>
    <w:rsid w:val="003A7D44"/>
    <w:rsid w:val="0056244D"/>
    <w:rsid w:val="00593737"/>
    <w:rsid w:val="005B20BB"/>
    <w:rsid w:val="005F6340"/>
    <w:rsid w:val="0065235C"/>
    <w:rsid w:val="00665A94"/>
    <w:rsid w:val="00693547"/>
    <w:rsid w:val="006C2968"/>
    <w:rsid w:val="007060D9"/>
    <w:rsid w:val="007866DF"/>
    <w:rsid w:val="007B05A3"/>
    <w:rsid w:val="007D482F"/>
    <w:rsid w:val="008A1B97"/>
    <w:rsid w:val="008F5C7E"/>
    <w:rsid w:val="0090613D"/>
    <w:rsid w:val="009125D0"/>
    <w:rsid w:val="009253DE"/>
    <w:rsid w:val="009E34C2"/>
    <w:rsid w:val="009E6DDF"/>
    <w:rsid w:val="00A023C5"/>
    <w:rsid w:val="00A70E47"/>
    <w:rsid w:val="00A92FCE"/>
    <w:rsid w:val="00AC1B6C"/>
    <w:rsid w:val="00AD6B07"/>
    <w:rsid w:val="00AF48C9"/>
    <w:rsid w:val="00B0227D"/>
    <w:rsid w:val="00B4036D"/>
    <w:rsid w:val="00B46C60"/>
    <w:rsid w:val="00C452E0"/>
    <w:rsid w:val="00C6109D"/>
    <w:rsid w:val="00CB2AD2"/>
    <w:rsid w:val="00D52AEE"/>
    <w:rsid w:val="00D6517C"/>
    <w:rsid w:val="00DB5D9F"/>
    <w:rsid w:val="00DE20A0"/>
    <w:rsid w:val="00E71B19"/>
    <w:rsid w:val="00E84A68"/>
    <w:rsid w:val="00FB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F72A"/>
  <w15:chartTrackingRefBased/>
  <w15:docId w15:val="{39339161-40CC-431D-AA6C-00804E51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B0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86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866DF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2309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yestr.court.gov.ua/Review/904589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518</Words>
  <Characters>3886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Microsoft Office User</cp:lastModifiedBy>
  <cp:revision>2</cp:revision>
  <dcterms:created xsi:type="dcterms:W3CDTF">2023-04-01T23:26:00Z</dcterms:created>
  <dcterms:modified xsi:type="dcterms:W3CDTF">2023-04-01T23:26:00Z</dcterms:modified>
</cp:coreProperties>
</file>